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EAB12" w14:textId="232C32D2" w:rsidR="00423E1D" w:rsidRPr="009C0F36" w:rsidRDefault="00423E1D" w:rsidP="00423E1D">
      <w:pPr>
        <w:spacing w:before="120" w:after="0" w:line="360" w:lineRule="auto"/>
        <w:ind w:firstLine="709"/>
        <w:rPr>
          <w:rFonts w:ascii="Univers" w:hAnsi="Univers"/>
        </w:rPr>
      </w:pPr>
      <w:bookmarkStart w:id="0" w:name="_Hlk57647297"/>
      <w:r w:rsidRPr="009C0F36">
        <w:rPr>
          <w:rFonts w:ascii="Univers" w:hAnsi="Univers"/>
          <w:noProof/>
        </w:rPr>
        <mc:AlternateContent>
          <mc:Choice Requires="wpg">
            <w:drawing>
              <wp:anchor distT="0" distB="0" distL="114300" distR="114300" simplePos="0" relativeHeight="251654145" behindDoc="0" locked="0" layoutInCell="1" allowOverlap="1" wp14:anchorId="51F6D2B6" wp14:editId="1AAFD2C4">
                <wp:simplePos x="0" y="0"/>
                <wp:positionH relativeFrom="margin">
                  <wp:posOffset>-20472</wp:posOffset>
                </wp:positionH>
                <wp:positionV relativeFrom="paragraph">
                  <wp:posOffset>-704822</wp:posOffset>
                </wp:positionV>
                <wp:extent cx="6683357" cy="1727970"/>
                <wp:effectExtent l="0" t="0" r="3810" b="571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83357" cy="1727970"/>
                          <a:chOff x="0" y="0"/>
                          <a:chExt cx="66509" cy="19374"/>
                        </a:xfrm>
                      </wpg:grpSpPr>
                      <wpg:grpSp>
                        <wpg:cNvPr id="5" name="Agrupar 2"/>
                        <wpg:cNvGrpSpPr>
                          <a:grpSpLocks/>
                        </wpg:cNvGrpSpPr>
                        <wpg:grpSpPr bwMode="auto">
                          <a:xfrm>
                            <a:off x="0" y="0"/>
                            <a:ext cx="66439" cy="19374"/>
                            <a:chOff x="-12382" y="-1333"/>
                            <a:chExt cx="66439" cy="17178"/>
                          </a:xfrm>
                        </wpg:grpSpPr>
                        <wps:wsp>
                          <wps:cNvPr id="26" name="Text Box 8"/>
                          <wps:cNvSpPr txBox="1">
                            <a:spLocks noChangeArrowheads="1"/>
                          </wps:cNvSpPr>
                          <wps:spPr bwMode="auto">
                            <a:xfrm>
                              <a:off x="5285" y="-650"/>
                              <a:ext cx="48772" cy="3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Lst>
                          </wps:spPr>
                          <wps:txbx>
                            <w:txbxContent>
                              <w:p w14:paraId="6E8BA973" w14:textId="0F2DDAB0" w:rsidR="00423E1D" w:rsidRPr="009C0F36" w:rsidRDefault="004B5494" w:rsidP="00423E1D">
                                <w:pPr>
                                  <w:widowControl w:val="0"/>
                                  <w:spacing w:line="264" w:lineRule="auto"/>
                                  <w:jc w:val="right"/>
                                  <w:rPr>
                                    <w:rFonts w:ascii="Cambria" w:hAnsi="Cambria"/>
                                    <w:b/>
                                    <w:bCs/>
                                    <w:sz w:val="20"/>
                                    <w:szCs w:val="20"/>
                                  </w:rPr>
                                </w:pPr>
                                <w:r w:rsidRPr="009C0F36">
                                  <w:rPr>
                                    <w:rFonts w:ascii="Cambria" w:hAnsi="Cambria"/>
                                    <w:b/>
                                    <w:bCs/>
                                    <w:sz w:val="20"/>
                                    <w:szCs w:val="20"/>
                                  </w:rPr>
                                  <w:t xml:space="preserve">Ensino Médio com Habilitação Profissional de </w:t>
                                </w:r>
                                <w:r w:rsidR="00423E1D" w:rsidRPr="009C0F36">
                                  <w:rPr>
                                    <w:rFonts w:ascii="Cambria" w:hAnsi="Cambria"/>
                                    <w:b/>
                                    <w:bCs/>
                                    <w:sz w:val="20"/>
                                    <w:szCs w:val="20"/>
                                  </w:rPr>
                                  <w:t>T</w:t>
                                </w:r>
                                <w:r w:rsidR="00C36D3E" w:rsidRPr="009C0F36">
                                  <w:rPr>
                                    <w:rFonts w:ascii="Cambria" w:hAnsi="Cambria"/>
                                    <w:b/>
                                    <w:bCs/>
                                    <w:sz w:val="20"/>
                                    <w:szCs w:val="20"/>
                                  </w:rPr>
                                  <w:t xml:space="preserve">écnico em </w:t>
                                </w:r>
                                <w:r w:rsidR="003748BA" w:rsidRPr="009C0F36">
                                  <w:rPr>
                                    <w:rFonts w:ascii="Cambria" w:hAnsi="Cambria"/>
                                    <w:b/>
                                    <w:bCs/>
                                    <w:sz w:val="20"/>
                                    <w:szCs w:val="20"/>
                                  </w:rPr>
                                  <w:t>M</w:t>
                                </w:r>
                                <w:r w:rsidR="00211BC0" w:rsidRPr="009C0F36">
                                  <w:rPr>
                                    <w:rFonts w:ascii="Cambria" w:hAnsi="Cambria"/>
                                    <w:b/>
                                    <w:bCs/>
                                    <w:sz w:val="20"/>
                                    <w:szCs w:val="20"/>
                                  </w:rPr>
                                  <w:t>ineração</w:t>
                                </w:r>
                              </w:p>
                            </w:txbxContent>
                          </wps:txbx>
                          <wps:bodyPr rot="0" vert="horz" wrap="square" lIns="36576" tIns="36576" rIns="36576" bIns="0" anchor="t" anchorCtr="0" upright="1">
                            <a:noAutofit/>
                          </wps:bodyPr>
                        </wps:wsp>
                        <wpg:grpSp>
                          <wpg:cNvPr id="27" name="Agrupar 7"/>
                          <wpg:cNvGrpSpPr>
                            <a:grpSpLocks/>
                          </wpg:cNvGrpSpPr>
                          <wpg:grpSpPr bwMode="auto">
                            <a:xfrm>
                              <a:off x="-12287" y="6415"/>
                              <a:ext cx="66086" cy="9430"/>
                              <a:chOff x="-14753" y="1694"/>
                              <a:chExt cx="79350" cy="7403"/>
                            </a:xfrm>
                          </wpg:grpSpPr>
                          <wps:wsp>
                            <wps:cNvPr id="28" name="Rectangle 5"/>
                            <wps:cNvSpPr>
                              <a:spLocks noChangeArrowheads="1"/>
                            </wps:cNvSpPr>
                            <wps:spPr bwMode="auto">
                              <a:xfrm>
                                <a:off x="-14753" y="1894"/>
                                <a:ext cx="79350" cy="5622"/>
                              </a:xfrm>
                              <a:prstGeom prst="rect">
                                <a:avLst/>
                              </a:prstGeom>
                              <a:solidFill>
                                <a:srgbClr val="96000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FC000"/>
                                      </a:outerShdw>
                                    </a:effectLst>
                                  </a14:hiddenEffects>
                                </a:ext>
                              </a:extLst>
                            </wps:spPr>
                            <wps:bodyPr rot="0" vert="horz" wrap="square" lIns="36576" tIns="36576" rIns="36576" bIns="36576" anchor="t" anchorCtr="0" upright="1">
                              <a:noAutofit/>
                            </wps:bodyPr>
                          </wps:wsp>
                          <wps:wsp>
                            <wps:cNvPr id="29" name="Text Box 9"/>
                            <wps:cNvSpPr txBox="1">
                              <a:spLocks noChangeArrowheads="1"/>
                            </wps:cNvSpPr>
                            <wps:spPr bwMode="auto">
                              <a:xfrm>
                                <a:off x="-14068" y="1694"/>
                                <a:ext cx="78059" cy="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Lst>
                            </wps:spPr>
                            <wps:txbx>
                              <w:txbxContent>
                                <w:p w14:paraId="5EE9228F" w14:textId="5F112E1E" w:rsidR="0059035E" w:rsidRPr="009C0F36" w:rsidRDefault="00734CC0" w:rsidP="006067F4">
                                  <w:pPr>
                                    <w:widowControl w:val="0"/>
                                    <w:spacing w:after="0" w:line="264" w:lineRule="auto"/>
                                    <w:rPr>
                                      <w:rFonts w:ascii="Cambria" w:hAnsi="Cambria"/>
                                      <w:b/>
                                      <w:bCs/>
                                      <w:color w:val="FFFFFF"/>
                                      <w:spacing w:val="-6"/>
                                      <w:sz w:val="26"/>
                                      <w:szCs w:val="26"/>
                                    </w:rPr>
                                  </w:pPr>
                                  <w:bookmarkStart w:id="1" w:name="_Hlk57647097"/>
                                  <w:bookmarkStart w:id="2" w:name="_Hlk57647098"/>
                                  <w:bookmarkStart w:id="3" w:name="_Hlk57647099"/>
                                  <w:bookmarkStart w:id="4" w:name="_Hlk57647100"/>
                                  <w:bookmarkStart w:id="5" w:name="_Hlk59539856"/>
                                  <w:bookmarkStart w:id="6" w:name="_Hlk59539857"/>
                                  <w:r w:rsidRPr="009C0F36">
                                    <w:rPr>
                                      <w:rFonts w:ascii="Cambria" w:hAnsi="Cambria"/>
                                      <w:b/>
                                      <w:bCs/>
                                      <w:color w:val="FFFFFF"/>
                                      <w:sz w:val="26"/>
                                      <w:szCs w:val="26"/>
                                    </w:rPr>
                                    <w:t>Roteiro</w:t>
                                  </w:r>
                                  <w:r w:rsidR="00423E1D" w:rsidRPr="009C0F36">
                                    <w:rPr>
                                      <w:rFonts w:ascii="Cambria" w:hAnsi="Cambria"/>
                                      <w:b/>
                                      <w:bCs/>
                                      <w:color w:val="FFFFFF"/>
                                      <w:sz w:val="26"/>
                                      <w:szCs w:val="26"/>
                                    </w:rPr>
                                    <w:t xml:space="preserve"> </w:t>
                                  </w:r>
                                  <w:r w:rsidR="00505F18" w:rsidRPr="009C0F36">
                                    <w:rPr>
                                      <w:rFonts w:ascii="Cambria" w:hAnsi="Cambria"/>
                                      <w:b/>
                                      <w:bCs/>
                                      <w:color w:val="FFFFFF"/>
                                      <w:sz w:val="26"/>
                                      <w:szCs w:val="26"/>
                                    </w:rPr>
                                    <w:t>2</w:t>
                                  </w:r>
                                  <w:bookmarkStart w:id="7" w:name="_Hlk94620267"/>
                                  <w:bookmarkEnd w:id="1"/>
                                  <w:bookmarkEnd w:id="2"/>
                                  <w:bookmarkEnd w:id="3"/>
                                  <w:bookmarkEnd w:id="4"/>
                                  <w:bookmarkEnd w:id="5"/>
                                  <w:bookmarkEnd w:id="6"/>
                                  <w:r w:rsidR="00554B11" w:rsidRPr="009C0F36">
                                    <w:rPr>
                                      <w:rFonts w:ascii="Cambria" w:hAnsi="Cambria"/>
                                      <w:b/>
                                      <w:bCs/>
                                      <w:color w:val="FFFFFF"/>
                                      <w:spacing w:val="-6"/>
                                      <w:sz w:val="26"/>
                                      <w:szCs w:val="26"/>
                                    </w:rPr>
                                    <w:t xml:space="preserve"> </w:t>
                                  </w:r>
                                </w:p>
                                <w:p w14:paraId="31EAA59D" w14:textId="01CDF9DB" w:rsidR="006067F4" w:rsidRPr="009C0F36" w:rsidRDefault="00505F18" w:rsidP="006067F4">
                                  <w:pPr>
                                    <w:widowControl w:val="0"/>
                                    <w:spacing w:after="0" w:line="264" w:lineRule="auto"/>
                                    <w:rPr>
                                      <w:rFonts w:ascii="Cambria" w:hAnsi="Cambria"/>
                                      <w:b/>
                                      <w:bCs/>
                                      <w:color w:val="FFFFFF"/>
                                      <w:sz w:val="26"/>
                                      <w:szCs w:val="26"/>
                                    </w:rPr>
                                  </w:pPr>
                                  <w:r w:rsidRPr="009C0F36">
                                    <w:rPr>
                                      <w:rFonts w:ascii="Cambria" w:hAnsi="Cambria"/>
                                      <w:b/>
                                      <w:bCs/>
                                      <w:color w:val="FFFFFF"/>
                                      <w:spacing w:val="-6"/>
                                      <w:sz w:val="26"/>
                                      <w:szCs w:val="26"/>
                                    </w:rPr>
                                    <w:t>HIDR</w:t>
                                  </w:r>
                                  <w:r w:rsidR="009B5CC2">
                                    <w:rPr>
                                      <w:rFonts w:ascii="Cambria" w:hAnsi="Cambria"/>
                                      <w:b/>
                                      <w:bCs/>
                                      <w:color w:val="FFFFFF"/>
                                      <w:spacing w:val="-6"/>
                                      <w:sz w:val="26"/>
                                      <w:szCs w:val="26"/>
                                    </w:rPr>
                                    <w:t>Á</w:t>
                                  </w:r>
                                  <w:r w:rsidR="00A1642A">
                                    <w:rPr>
                                      <w:rFonts w:ascii="Cambria" w:hAnsi="Cambria"/>
                                      <w:b/>
                                      <w:bCs/>
                                      <w:color w:val="FFFFFF"/>
                                      <w:spacing w:val="-6"/>
                                      <w:sz w:val="26"/>
                                      <w:szCs w:val="26"/>
                                    </w:rPr>
                                    <w:t>ULICA</w:t>
                                  </w:r>
                                  <w:r w:rsidR="0059035E" w:rsidRPr="009C0F36">
                                    <w:rPr>
                                      <w:rFonts w:ascii="Cambria" w:hAnsi="Cambria"/>
                                      <w:b/>
                                      <w:bCs/>
                                      <w:color w:val="FFFFFF"/>
                                      <w:spacing w:val="-6"/>
                                      <w:sz w:val="26"/>
                                      <w:szCs w:val="26"/>
                                    </w:rPr>
                                    <w:t> </w:t>
                                  </w:r>
                                </w:p>
                                <w:bookmarkEnd w:id="7"/>
                                <w:p w14:paraId="3FC778DC" w14:textId="0CBAA3D5" w:rsidR="00AA3517" w:rsidRPr="009C0F36" w:rsidRDefault="00DC4EDC" w:rsidP="006067F4">
                                  <w:pPr>
                                    <w:widowControl w:val="0"/>
                                    <w:spacing w:after="0" w:line="264" w:lineRule="auto"/>
                                    <w:rPr>
                                      <w:rFonts w:ascii="Cambria" w:hAnsi="Cambria"/>
                                      <w:b/>
                                      <w:bCs/>
                                      <w:color w:val="FFFFFF"/>
                                      <w:sz w:val="26"/>
                                      <w:szCs w:val="26"/>
                                    </w:rPr>
                                  </w:pPr>
                                  <w:r w:rsidRPr="009C0F36">
                                    <w:rPr>
                                      <w:rFonts w:ascii="Cambria" w:hAnsi="Cambria"/>
                                      <w:b/>
                                      <w:bCs/>
                                      <w:color w:val="FFFFFF"/>
                                      <w:sz w:val="26"/>
                                      <w:szCs w:val="26"/>
                                    </w:rPr>
                                    <w:t>D</w:t>
                                  </w:r>
                                  <w:r w:rsidR="00AA3517" w:rsidRPr="009C0F36">
                                    <w:rPr>
                                      <w:rFonts w:ascii="Cambria" w:hAnsi="Cambria"/>
                                      <w:b/>
                                      <w:bCs/>
                                      <w:color w:val="FFFFFF"/>
                                      <w:sz w:val="26"/>
                                      <w:szCs w:val="26"/>
                                    </w:rPr>
                                    <w:t xml:space="preserve">uração: </w:t>
                                  </w:r>
                                  <w:r w:rsidR="007F32CF">
                                    <w:rPr>
                                      <w:rFonts w:ascii="Cambria" w:hAnsi="Cambria"/>
                                      <w:b/>
                                      <w:bCs/>
                                      <w:color w:val="FFFFFF"/>
                                      <w:sz w:val="26"/>
                                      <w:szCs w:val="26"/>
                                    </w:rPr>
                                    <w:t>quatro</w:t>
                                  </w:r>
                                  <w:r w:rsidR="00AA3517" w:rsidRPr="009C0F36">
                                    <w:rPr>
                                      <w:rFonts w:ascii="Cambria" w:hAnsi="Cambria"/>
                                      <w:b/>
                                      <w:bCs/>
                                      <w:color w:val="FFFFFF"/>
                                      <w:sz w:val="26"/>
                                      <w:szCs w:val="26"/>
                                    </w:rPr>
                                    <w:t xml:space="preserve"> semanas</w:t>
                                  </w:r>
                                </w:p>
                              </w:txbxContent>
                            </wps:txbx>
                            <wps:bodyPr rot="0" vert="horz" wrap="square" lIns="36576" tIns="36576" rIns="36576" bIns="0" anchor="t" anchorCtr="0" upright="1">
                              <a:noAutofit/>
                            </wps:bodyPr>
                          </wps:wsp>
                        </wpg:grpSp>
                        <pic:pic xmlns:pic="http://schemas.openxmlformats.org/drawingml/2006/picture">
                          <pic:nvPicPr>
                            <pic:cNvPr id="30" name="Imagem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2382" y="-1333"/>
                              <a:ext cx="20002" cy="615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4" name="Agrupar 15"/>
                        <wpg:cNvGrpSpPr>
                          <a:grpSpLocks/>
                        </wpg:cNvGrpSpPr>
                        <wpg:grpSpPr bwMode="auto">
                          <a:xfrm>
                            <a:off x="32615" y="4168"/>
                            <a:ext cx="33894" cy="8464"/>
                            <a:chOff x="254" y="-2837"/>
                            <a:chExt cx="33893" cy="9261"/>
                          </a:xfrm>
                        </wpg:grpSpPr>
                        <wps:wsp>
                          <wps:cNvPr id="37" name="AutoShape 6"/>
                          <wps:cNvSpPr>
                            <a:spLocks noChangeArrowheads="1"/>
                          </wps:cNvSpPr>
                          <wps:spPr bwMode="auto">
                            <a:xfrm>
                              <a:off x="254" y="-2837"/>
                              <a:ext cx="33597" cy="8306"/>
                            </a:xfrm>
                            <a:prstGeom prst="roundRect">
                              <a:avLst>
                                <a:gd name="adj" fmla="val 36713"/>
                              </a:avLst>
                            </a:prstGeom>
                            <a:solidFill>
                              <a:srgbClr val="FFFFFF"/>
                            </a:solidFill>
                            <a:ln w="15875" algn="in">
                              <a:solidFill>
                                <a:srgbClr val="960000"/>
                              </a:solidFill>
                              <a:round/>
                              <a:headEnd/>
                              <a:tailEnd/>
                            </a:ln>
                            <a:effectLst/>
                            <a:extLst>
                              <a:ext uri="{AF507438-7753-43E0-B8FC-AC1667EBCBE1}">
                                <a14:hiddenEffects xmlns:a14="http://schemas.microsoft.com/office/drawing/2010/main">
                                  <a:effectLst>
                                    <a:outerShdw dist="35921" dir="2700000" algn="ctr" rotWithShape="0">
                                      <a:srgbClr val="FFC000"/>
                                    </a:outerShdw>
                                  </a:effectLst>
                                </a14:hiddenEffects>
                              </a:ext>
                            </a:extLst>
                          </wps:spPr>
                          <wps:bodyPr rot="0" vert="horz" wrap="square" lIns="36576" tIns="36576" rIns="36576" bIns="36576" anchor="t" anchorCtr="0" upright="1">
                            <a:noAutofit/>
                          </wps:bodyPr>
                        </wps:wsp>
                        <wps:wsp>
                          <wps:cNvPr id="38" name="Caixa de Texto 18"/>
                          <wps:cNvSpPr txBox="1">
                            <a:spLocks noChangeArrowheads="1"/>
                          </wps:cNvSpPr>
                          <wps:spPr bwMode="auto">
                            <a:xfrm>
                              <a:off x="1419" y="-1536"/>
                              <a:ext cx="32728" cy="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A3AA2A" w14:textId="36C657DC" w:rsidR="00C36D3E" w:rsidRPr="009C0F36" w:rsidRDefault="004B5494" w:rsidP="00C36D3E">
                                <w:pPr>
                                  <w:widowControl w:val="0"/>
                                  <w:spacing w:after="0" w:line="240" w:lineRule="auto"/>
                                  <w:rPr>
                                    <w:rFonts w:ascii="Cambria" w:hAnsi="Cambria"/>
                                    <w:b/>
                                    <w:bCs/>
                                    <w:color w:val="960000"/>
                                    <w:sz w:val="20"/>
                                    <w:szCs w:val="20"/>
                                  </w:rPr>
                                </w:pPr>
                                <w:bookmarkStart w:id="8" w:name="_Hlk59539944"/>
                                <w:r w:rsidRPr="009C0F36">
                                  <w:rPr>
                                    <w:rFonts w:ascii="Cambria" w:hAnsi="Cambria"/>
                                    <w:b/>
                                    <w:bCs/>
                                    <w:color w:val="960000"/>
                                    <w:sz w:val="20"/>
                                    <w:szCs w:val="20"/>
                                  </w:rPr>
                                  <w:t xml:space="preserve">1ª </w:t>
                                </w:r>
                                <w:r w:rsidR="00B167F3" w:rsidRPr="009C0F36">
                                  <w:rPr>
                                    <w:rFonts w:ascii="Cambria" w:hAnsi="Cambria"/>
                                    <w:b/>
                                    <w:bCs/>
                                    <w:color w:val="960000"/>
                                    <w:sz w:val="20"/>
                                    <w:szCs w:val="20"/>
                                  </w:rPr>
                                  <w:t>S</w:t>
                                </w:r>
                                <w:r w:rsidRPr="009C0F36">
                                  <w:rPr>
                                    <w:rFonts w:ascii="Cambria" w:hAnsi="Cambria"/>
                                    <w:b/>
                                    <w:bCs/>
                                    <w:color w:val="960000"/>
                                    <w:sz w:val="20"/>
                                    <w:szCs w:val="20"/>
                                  </w:rPr>
                                  <w:t xml:space="preserve">érie – </w:t>
                                </w:r>
                                <w:r w:rsidR="002A6866" w:rsidRPr="009C0F36">
                                  <w:rPr>
                                    <w:rFonts w:ascii="Cambria" w:hAnsi="Cambria"/>
                                    <w:b/>
                                    <w:bCs/>
                                    <w:color w:val="960000"/>
                                    <w:sz w:val="20"/>
                                    <w:szCs w:val="20"/>
                                  </w:rPr>
                                  <w:t>C</w:t>
                                </w:r>
                                <w:r w:rsidRPr="009C0F36">
                                  <w:rPr>
                                    <w:rFonts w:ascii="Cambria" w:hAnsi="Cambria"/>
                                    <w:b/>
                                    <w:bCs/>
                                    <w:color w:val="960000"/>
                                    <w:sz w:val="20"/>
                                    <w:szCs w:val="20"/>
                                  </w:rPr>
                                  <w:t xml:space="preserve">omponente </w:t>
                                </w:r>
                                <w:r w:rsidR="00734CC0" w:rsidRPr="009C0F36">
                                  <w:rPr>
                                    <w:rFonts w:ascii="Cambria" w:hAnsi="Cambria"/>
                                    <w:b/>
                                    <w:bCs/>
                                    <w:color w:val="960000"/>
                                    <w:sz w:val="20"/>
                                    <w:szCs w:val="20"/>
                                  </w:rPr>
                                  <w:t>C</w:t>
                                </w:r>
                                <w:r w:rsidR="00C36D3E" w:rsidRPr="009C0F36">
                                  <w:rPr>
                                    <w:rFonts w:ascii="Cambria" w:hAnsi="Cambria"/>
                                    <w:b/>
                                    <w:bCs/>
                                    <w:color w:val="960000"/>
                                    <w:sz w:val="20"/>
                                    <w:szCs w:val="20"/>
                                  </w:rPr>
                                  <w:t>urricular:</w:t>
                                </w:r>
                                <w:bookmarkStart w:id="9" w:name="_Hlk68619643"/>
                                <w:bookmarkStart w:id="10" w:name="_Hlk68619644"/>
                              </w:p>
                              <w:p w14:paraId="1DD5A11D" w14:textId="6D435C4A" w:rsidR="00C36D3E" w:rsidRPr="009C0F36" w:rsidRDefault="00211BC0" w:rsidP="00183FB8">
                                <w:pPr>
                                  <w:spacing w:after="0" w:line="240" w:lineRule="auto"/>
                                  <w:rPr>
                                    <w:b/>
                                    <w:bCs/>
                                    <w:sz w:val="24"/>
                                    <w:szCs w:val="24"/>
                                  </w:rPr>
                                </w:pPr>
                                <w:r w:rsidRPr="009C0F36">
                                  <w:rPr>
                                    <w:b/>
                                    <w:bCs/>
                                    <w:sz w:val="24"/>
                                    <w:szCs w:val="24"/>
                                  </w:rPr>
                                  <w:t>PRINC</w:t>
                                </w:r>
                                <w:r w:rsidR="00B56942" w:rsidRPr="009C0F36">
                                  <w:rPr>
                                    <w:b/>
                                    <w:bCs/>
                                    <w:sz w:val="24"/>
                                    <w:szCs w:val="24"/>
                                  </w:rPr>
                                  <w:t>Í</w:t>
                                </w:r>
                                <w:r w:rsidRPr="009C0F36">
                                  <w:rPr>
                                    <w:b/>
                                    <w:bCs/>
                                    <w:sz w:val="24"/>
                                    <w:szCs w:val="24"/>
                                  </w:rPr>
                                  <w:t>PIOS DE HIDR</w:t>
                                </w:r>
                                <w:r w:rsidR="00B56942" w:rsidRPr="009C0F36">
                                  <w:rPr>
                                    <w:b/>
                                    <w:bCs/>
                                    <w:sz w:val="24"/>
                                    <w:szCs w:val="24"/>
                                  </w:rPr>
                                  <w:t>Á</w:t>
                                </w:r>
                                <w:r w:rsidRPr="009C0F36">
                                  <w:rPr>
                                    <w:b/>
                                    <w:bCs/>
                                    <w:sz w:val="24"/>
                                    <w:szCs w:val="24"/>
                                  </w:rPr>
                                  <w:t>ULICA, PNEUM</w:t>
                                </w:r>
                                <w:r w:rsidR="00B56942" w:rsidRPr="009C0F36">
                                  <w:rPr>
                                    <w:b/>
                                    <w:bCs/>
                                    <w:sz w:val="24"/>
                                    <w:szCs w:val="24"/>
                                  </w:rPr>
                                  <w:t>Á</w:t>
                                </w:r>
                                <w:r w:rsidRPr="009C0F36">
                                  <w:rPr>
                                    <w:b/>
                                    <w:bCs/>
                                    <w:sz w:val="24"/>
                                    <w:szCs w:val="24"/>
                                  </w:rPr>
                                  <w:t>TICA, EL</w:t>
                                </w:r>
                                <w:r w:rsidR="00B56942" w:rsidRPr="009C0F36">
                                  <w:rPr>
                                    <w:b/>
                                    <w:bCs/>
                                    <w:sz w:val="24"/>
                                    <w:szCs w:val="24"/>
                                  </w:rPr>
                                  <w:t>É</w:t>
                                </w:r>
                                <w:r w:rsidRPr="009C0F36">
                                  <w:rPr>
                                    <w:b/>
                                    <w:bCs/>
                                    <w:sz w:val="24"/>
                                    <w:szCs w:val="24"/>
                                  </w:rPr>
                                  <w:t>TRICA E MECÂNICA</w:t>
                                </w:r>
                              </w:p>
                              <w:bookmarkEnd w:id="8"/>
                              <w:bookmarkEnd w:id="9"/>
                              <w:bookmarkEnd w:id="10"/>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page">
                  <wp14:pctHeight>0</wp14:pctHeight>
                </wp14:sizeRelV>
              </wp:anchor>
            </w:drawing>
          </mc:Choice>
          <mc:Fallback>
            <w:pict>
              <v:group w14:anchorId="51F6D2B6" id="Group 3" o:spid="_x0000_s1026" style="position:absolute;left:0;text-align:left;margin-left:-1.6pt;margin-top:-55.5pt;width:526.25pt;height:136.05pt;z-index:251654145;mso-position-horizontal-relative:margin;mso-width-relative:margin" coordsize="66509,19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">
                <v:group id="Agrupar 2" o:spid="_x0000_s1027" style="position:absolute;width:66439;height:19374" coordorigin="-12382,-1333" coordsize="66439,1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202" coordsize="21600,21600" o:spt="202" path="m,l,21600r21600,l21600,xe">
                    <v:stroke joinstyle="miter"/>
                    <v:path gradientshapeok="t" o:connecttype="rect"/>
                  </v:shapetype>
                  <v:shape id="Text Box 8" o:spid="_x0000_s1028" type="#_x0000_t202" style="position:absolute;left:5285;top:-650;width:48772;height:3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" filled="f" stroked="f" strokecolor="black [0]" insetpen="t">
                    <v:textbox inset="2.88pt,2.88pt,2.88pt,0">
                      <w:txbxContent>
                        <w:p w14:paraId="6E8BA973" w14:textId="0F2DDAB0" w:rsidR="00423E1D" w:rsidRPr="009C0F36" w:rsidRDefault="004B5494" w:rsidP="00423E1D">
                          <w:pPr>
                            <w:widowControl w:val="0"/>
                            <w:spacing w:line="264" w:lineRule="auto"/>
                            <w:jc w:val="right"/>
                            <w:rPr>
                              <w:rFonts w:ascii="Cambria" w:hAnsi="Cambria"/>
                              <w:b/>
                              <w:bCs/>
                              <w:sz w:val="20"/>
                              <w:szCs w:val="20"/>
                            </w:rPr>
                          </w:pPr>
                          <w:r w:rsidRPr="009C0F36">
                            <w:rPr>
                              <w:rFonts w:ascii="Cambria" w:hAnsi="Cambria"/>
                              <w:b/>
                              <w:bCs/>
                              <w:sz w:val="20"/>
                              <w:szCs w:val="20"/>
                            </w:rPr>
                            <w:t xml:space="preserve">Ensino Médio com Habilitação Profissional de </w:t>
                          </w:r>
                          <w:r w:rsidR="00423E1D" w:rsidRPr="009C0F36">
                            <w:rPr>
                              <w:rFonts w:ascii="Cambria" w:hAnsi="Cambria"/>
                              <w:b/>
                              <w:bCs/>
                              <w:sz w:val="20"/>
                              <w:szCs w:val="20"/>
                            </w:rPr>
                            <w:t>T</w:t>
                          </w:r>
                          <w:r w:rsidR="00C36D3E" w:rsidRPr="009C0F36">
                            <w:rPr>
                              <w:rFonts w:ascii="Cambria" w:hAnsi="Cambria"/>
                              <w:b/>
                              <w:bCs/>
                              <w:sz w:val="20"/>
                              <w:szCs w:val="20"/>
                            </w:rPr>
                            <w:t xml:space="preserve">écnico em </w:t>
                          </w:r>
                          <w:r w:rsidR="003748BA" w:rsidRPr="009C0F36">
                            <w:rPr>
                              <w:rFonts w:ascii="Cambria" w:hAnsi="Cambria"/>
                              <w:b/>
                              <w:bCs/>
                              <w:sz w:val="20"/>
                              <w:szCs w:val="20"/>
                            </w:rPr>
                            <w:t>M</w:t>
                          </w:r>
                          <w:r w:rsidR="00211BC0" w:rsidRPr="009C0F36">
                            <w:rPr>
                              <w:rFonts w:ascii="Cambria" w:hAnsi="Cambria"/>
                              <w:b/>
                              <w:bCs/>
                              <w:sz w:val="20"/>
                              <w:szCs w:val="20"/>
                            </w:rPr>
                            <w:t>ineração</w:t>
                          </w:r>
                        </w:p>
                      </w:txbxContent>
                    </v:textbox>
                  </v:shape>
                  <v:group id="Agrupar 7" o:spid="_x0000_s1029" style="position:absolute;left:-12287;top:6415;width:66086;height:9430" coordorigin="-14753,1694" coordsize="79350,7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5" o:spid="_x0000_s1030" style="position:absolute;left:-14753;top:1894;width:79350;height:5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" fillcolor="#960000" stroked="f" strokecolor="black [0]" insetpen="t">
                      <v:shadow color="#ffc000"/>
                      <v:textbox inset="2.88pt,2.88pt,2.88pt,2.88pt"/>
                    </v:rect>
                    <v:shape id="Text Box 9" o:spid="_x0000_s1031" type="#_x0000_t202" style="position:absolute;left:-14068;top:1694;width:78059;height:7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" filled="f" stroked="f" strokecolor="black [0]" insetpen="t">
                      <v:textbox inset="2.88pt,2.88pt,2.88pt,0">
                        <w:txbxContent>
                          <w:p w14:paraId="5EE9228F" w14:textId="5F112E1E" w:rsidR="0059035E" w:rsidRPr="009C0F36" w:rsidRDefault="00734CC0" w:rsidP="006067F4">
                            <w:pPr>
                              <w:widowControl w:val="0"/>
                              <w:spacing w:after="0" w:line="264" w:lineRule="auto"/>
                              <w:rPr>
                                <w:rFonts w:ascii="Cambria" w:hAnsi="Cambria"/>
                                <w:b/>
                                <w:bCs/>
                                <w:color w:val="FFFFFF"/>
                                <w:spacing w:val="-6"/>
                                <w:sz w:val="26"/>
                                <w:szCs w:val="26"/>
                              </w:rPr>
                            </w:pPr>
                            <w:bookmarkStart w:id="11" w:name="_Hlk57647097"/>
                            <w:bookmarkStart w:id="12" w:name="_Hlk57647098"/>
                            <w:bookmarkStart w:id="13" w:name="_Hlk57647099"/>
                            <w:bookmarkStart w:id="14" w:name="_Hlk57647100"/>
                            <w:bookmarkStart w:id="15" w:name="_Hlk59539856"/>
                            <w:bookmarkStart w:id="16" w:name="_Hlk59539857"/>
                            <w:r w:rsidRPr="009C0F36">
                              <w:rPr>
                                <w:rFonts w:ascii="Cambria" w:hAnsi="Cambria"/>
                                <w:b/>
                                <w:bCs/>
                                <w:color w:val="FFFFFF"/>
                                <w:sz w:val="26"/>
                                <w:szCs w:val="26"/>
                              </w:rPr>
                              <w:t>Roteiro</w:t>
                            </w:r>
                            <w:r w:rsidR="00423E1D" w:rsidRPr="009C0F36">
                              <w:rPr>
                                <w:rFonts w:ascii="Cambria" w:hAnsi="Cambria"/>
                                <w:b/>
                                <w:bCs/>
                                <w:color w:val="FFFFFF"/>
                                <w:sz w:val="26"/>
                                <w:szCs w:val="26"/>
                              </w:rPr>
                              <w:t xml:space="preserve"> </w:t>
                            </w:r>
                            <w:r w:rsidR="00505F18" w:rsidRPr="009C0F36">
                              <w:rPr>
                                <w:rFonts w:ascii="Cambria" w:hAnsi="Cambria"/>
                                <w:b/>
                                <w:bCs/>
                                <w:color w:val="FFFFFF"/>
                                <w:sz w:val="26"/>
                                <w:szCs w:val="26"/>
                              </w:rPr>
                              <w:t>2</w:t>
                            </w:r>
                            <w:bookmarkStart w:id="17" w:name="_Hlk94620267"/>
                            <w:bookmarkEnd w:id="11"/>
                            <w:bookmarkEnd w:id="12"/>
                            <w:bookmarkEnd w:id="13"/>
                            <w:bookmarkEnd w:id="14"/>
                            <w:bookmarkEnd w:id="15"/>
                            <w:bookmarkEnd w:id="16"/>
                            <w:r w:rsidR="00554B11" w:rsidRPr="009C0F36">
                              <w:rPr>
                                <w:rFonts w:ascii="Cambria" w:hAnsi="Cambria"/>
                                <w:b/>
                                <w:bCs/>
                                <w:color w:val="FFFFFF"/>
                                <w:spacing w:val="-6"/>
                                <w:sz w:val="26"/>
                                <w:szCs w:val="26"/>
                              </w:rPr>
                              <w:t xml:space="preserve"> </w:t>
                            </w:r>
                          </w:p>
                          <w:p w14:paraId="31EAA59D" w14:textId="01CDF9DB" w:rsidR="006067F4" w:rsidRPr="009C0F36" w:rsidRDefault="00505F18" w:rsidP="006067F4">
                            <w:pPr>
                              <w:widowControl w:val="0"/>
                              <w:spacing w:after="0" w:line="264" w:lineRule="auto"/>
                              <w:rPr>
                                <w:rFonts w:ascii="Cambria" w:hAnsi="Cambria"/>
                                <w:b/>
                                <w:bCs/>
                                <w:color w:val="FFFFFF"/>
                                <w:sz w:val="26"/>
                                <w:szCs w:val="26"/>
                              </w:rPr>
                            </w:pPr>
                            <w:r w:rsidRPr="009C0F36">
                              <w:rPr>
                                <w:rFonts w:ascii="Cambria" w:hAnsi="Cambria"/>
                                <w:b/>
                                <w:bCs/>
                                <w:color w:val="FFFFFF"/>
                                <w:spacing w:val="-6"/>
                                <w:sz w:val="26"/>
                                <w:szCs w:val="26"/>
                              </w:rPr>
                              <w:t>HIDR</w:t>
                            </w:r>
                            <w:r w:rsidR="009B5CC2">
                              <w:rPr>
                                <w:rFonts w:ascii="Cambria" w:hAnsi="Cambria"/>
                                <w:b/>
                                <w:bCs/>
                                <w:color w:val="FFFFFF"/>
                                <w:spacing w:val="-6"/>
                                <w:sz w:val="26"/>
                                <w:szCs w:val="26"/>
                              </w:rPr>
                              <w:t>Á</w:t>
                            </w:r>
                            <w:r w:rsidR="00A1642A">
                              <w:rPr>
                                <w:rFonts w:ascii="Cambria" w:hAnsi="Cambria"/>
                                <w:b/>
                                <w:bCs/>
                                <w:color w:val="FFFFFF"/>
                                <w:spacing w:val="-6"/>
                                <w:sz w:val="26"/>
                                <w:szCs w:val="26"/>
                              </w:rPr>
                              <w:t>ULICA</w:t>
                            </w:r>
                            <w:r w:rsidR="0059035E" w:rsidRPr="009C0F36">
                              <w:rPr>
                                <w:rFonts w:ascii="Cambria" w:hAnsi="Cambria"/>
                                <w:b/>
                                <w:bCs/>
                                <w:color w:val="FFFFFF"/>
                                <w:spacing w:val="-6"/>
                                <w:sz w:val="26"/>
                                <w:szCs w:val="26"/>
                              </w:rPr>
                              <w:t> </w:t>
                            </w:r>
                          </w:p>
                          <w:bookmarkEnd w:id="17"/>
                          <w:p w14:paraId="3FC778DC" w14:textId="0CBAA3D5" w:rsidR="00AA3517" w:rsidRPr="009C0F36" w:rsidRDefault="00DC4EDC" w:rsidP="006067F4">
                            <w:pPr>
                              <w:widowControl w:val="0"/>
                              <w:spacing w:after="0" w:line="264" w:lineRule="auto"/>
                              <w:rPr>
                                <w:rFonts w:ascii="Cambria" w:hAnsi="Cambria"/>
                                <w:b/>
                                <w:bCs/>
                                <w:color w:val="FFFFFF"/>
                                <w:sz w:val="26"/>
                                <w:szCs w:val="26"/>
                              </w:rPr>
                            </w:pPr>
                            <w:r w:rsidRPr="009C0F36">
                              <w:rPr>
                                <w:rFonts w:ascii="Cambria" w:hAnsi="Cambria"/>
                                <w:b/>
                                <w:bCs/>
                                <w:color w:val="FFFFFF"/>
                                <w:sz w:val="26"/>
                                <w:szCs w:val="26"/>
                              </w:rPr>
                              <w:t>D</w:t>
                            </w:r>
                            <w:r w:rsidR="00AA3517" w:rsidRPr="009C0F36">
                              <w:rPr>
                                <w:rFonts w:ascii="Cambria" w:hAnsi="Cambria"/>
                                <w:b/>
                                <w:bCs/>
                                <w:color w:val="FFFFFF"/>
                                <w:sz w:val="26"/>
                                <w:szCs w:val="26"/>
                              </w:rPr>
                              <w:t xml:space="preserve">uração: </w:t>
                            </w:r>
                            <w:r w:rsidR="007F32CF">
                              <w:rPr>
                                <w:rFonts w:ascii="Cambria" w:hAnsi="Cambria"/>
                                <w:b/>
                                <w:bCs/>
                                <w:color w:val="FFFFFF"/>
                                <w:sz w:val="26"/>
                                <w:szCs w:val="26"/>
                              </w:rPr>
                              <w:t>quatro</w:t>
                            </w:r>
                            <w:r w:rsidR="00AA3517" w:rsidRPr="009C0F36">
                              <w:rPr>
                                <w:rFonts w:ascii="Cambria" w:hAnsi="Cambria"/>
                                <w:b/>
                                <w:bCs/>
                                <w:color w:val="FFFFFF"/>
                                <w:sz w:val="26"/>
                                <w:szCs w:val="26"/>
                              </w:rPr>
                              <w:t xml:space="preserve"> semanas</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3" o:spid="_x0000_s1032" type="#_x0000_t75" style="position:absolute;left:-12382;top:-1333;width:20002;height:6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">
                    <v:imagedata r:id="rId12" o:title=""/>
                  </v:shape>
                </v:group>
                <v:group id="Agrupar 15" o:spid="_x0000_s1033" style="position:absolute;left:32615;top:4168;width:33894;height:8464" coordorigin="254,-2837" coordsize="33893,9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oundrect id="AutoShape 6" o:spid="_x0000_s1034" style="position:absolute;left:254;top:-2837;width:33597;height:8306;visibility:visible;mso-wrap-style:square;v-text-anchor:top" arcsize="2406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" strokecolor="#960000" strokeweight="1.25pt" insetpen="t">
                    <v:shadow color="#ffc000"/>
                    <v:textbox inset="2.88pt,2.88pt,2.88pt,2.88pt"/>
                  </v:roundrect>
                  <v:shape id="Caixa de Texto 18" o:spid="_x0000_s1035" type="#_x0000_t202" style="position:absolute;left:1419;top:-1536;width:32728;height:7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68A3AA2A" w14:textId="36C657DC" w:rsidR="00C36D3E" w:rsidRPr="009C0F36" w:rsidRDefault="004B5494" w:rsidP="00C36D3E">
                          <w:pPr>
                            <w:widowControl w:val="0"/>
                            <w:spacing w:after="0" w:line="240" w:lineRule="auto"/>
                            <w:rPr>
                              <w:rFonts w:ascii="Cambria" w:hAnsi="Cambria"/>
                              <w:b/>
                              <w:bCs/>
                              <w:color w:val="960000"/>
                              <w:sz w:val="20"/>
                              <w:szCs w:val="20"/>
                            </w:rPr>
                          </w:pPr>
                          <w:bookmarkStart w:id="18" w:name="_Hlk59539944"/>
                          <w:r w:rsidRPr="009C0F36">
                            <w:rPr>
                              <w:rFonts w:ascii="Cambria" w:hAnsi="Cambria"/>
                              <w:b/>
                              <w:bCs/>
                              <w:color w:val="960000"/>
                              <w:sz w:val="20"/>
                              <w:szCs w:val="20"/>
                            </w:rPr>
                            <w:t xml:space="preserve">1ª </w:t>
                          </w:r>
                          <w:r w:rsidR="00B167F3" w:rsidRPr="009C0F36">
                            <w:rPr>
                              <w:rFonts w:ascii="Cambria" w:hAnsi="Cambria"/>
                              <w:b/>
                              <w:bCs/>
                              <w:color w:val="960000"/>
                              <w:sz w:val="20"/>
                              <w:szCs w:val="20"/>
                            </w:rPr>
                            <w:t>S</w:t>
                          </w:r>
                          <w:r w:rsidRPr="009C0F36">
                            <w:rPr>
                              <w:rFonts w:ascii="Cambria" w:hAnsi="Cambria"/>
                              <w:b/>
                              <w:bCs/>
                              <w:color w:val="960000"/>
                              <w:sz w:val="20"/>
                              <w:szCs w:val="20"/>
                            </w:rPr>
                            <w:t xml:space="preserve">érie – </w:t>
                          </w:r>
                          <w:r w:rsidR="002A6866" w:rsidRPr="009C0F36">
                            <w:rPr>
                              <w:rFonts w:ascii="Cambria" w:hAnsi="Cambria"/>
                              <w:b/>
                              <w:bCs/>
                              <w:color w:val="960000"/>
                              <w:sz w:val="20"/>
                              <w:szCs w:val="20"/>
                            </w:rPr>
                            <w:t>C</w:t>
                          </w:r>
                          <w:r w:rsidRPr="009C0F36">
                            <w:rPr>
                              <w:rFonts w:ascii="Cambria" w:hAnsi="Cambria"/>
                              <w:b/>
                              <w:bCs/>
                              <w:color w:val="960000"/>
                              <w:sz w:val="20"/>
                              <w:szCs w:val="20"/>
                            </w:rPr>
                            <w:t xml:space="preserve">omponente </w:t>
                          </w:r>
                          <w:r w:rsidR="00734CC0" w:rsidRPr="009C0F36">
                            <w:rPr>
                              <w:rFonts w:ascii="Cambria" w:hAnsi="Cambria"/>
                              <w:b/>
                              <w:bCs/>
                              <w:color w:val="960000"/>
                              <w:sz w:val="20"/>
                              <w:szCs w:val="20"/>
                            </w:rPr>
                            <w:t>C</w:t>
                          </w:r>
                          <w:r w:rsidR="00C36D3E" w:rsidRPr="009C0F36">
                            <w:rPr>
                              <w:rFonts w:ascii="Cambria" w:hAnsi="Cambria"/>
                              <w:b/>
                              <w:bCs/>
                              <w:color w:val="960000"/>
                              <w:sz w:val="20"/>
                              <w:szCs w:val="20"/>
                            </w:rPr>
                            <w:t>urricular:</w:t>
                          </w:r>
                          <w:bookmarkStart w:id="19" w:name="_Hlk68619643"/>
                          <w:bookmarkStart w:id="20" w:name="_Hlk68619644"/>
                        </w:p>
                        <w:p w14:paraId="1DD5A11D" w14:textId="6D435C4A" w:rsidR="00C36D3E" w:rsidRPr="009C0F36" w:rsidRDefault="00211BC0" w:rsidP="00183FB8">
                          <w:pPr>
                            <w:spacing w:after="0" w:line="240" w:lineRule="auto"/>
                            <w:rPr>
                              <w:b/>
                              <w:bCs/>
                              <w:sz w:val="24"/>
                              <w:szCs w:val="24"/>
                            </w:rPr>
                          </w:pPr>
                          <w:r w:rsidRPr="009C0F36">
                            <w:rPr>
                              <w:b/>
                              <w:bCs/>
                              <w:sz w:val="24"/>
                              <w:szCs w:val="24"/>
                            </w:rPr>
                            <w:t>PRINC</w:t>
                          </w:r>
                          <w:r w:rsidR="00B56942" w:rsidRPr="009C0F36">
                            <w:rPr>
                              <w:b/>
                              <w:bCs/>
                              <w:sz w:val="24"/>
                              <w:szCs w:val="24"/>
                            </w:rPr>
                            <w:t>Í</w:t>
                          </w:r>
                          <w:r w:rsidRPr="009C0F36">
                            <w:rPr>
                              <w:b/>
                              <w:bCs/>
                              <w:sz w:val="24"/>
                              <w:szCs w:val="24"/>
                            </w:rPr>
                            <w:t>PIOS DE HIDR</w:t>
                          </w:r>
                          <w:r w:rsidR="00B56942" w:rsidRPr="009C0F36">
                            <w:rPr>
                              <w:b/>
                              <w:bCs/>
                              <w:sz w:val="24"/>
                              <w:szCs w:val="24"/>
                            </w:rPr>
                            <w:t>Á</w:t>
                          </w:r>
                          <w:r w:rsidRPr="009C0F36">
                            <w:rPr>
                              <w:b/>
                              <w:bCs/>
                              <w:sz w:val="24"/>
                              <w:szCs w:val="24"/>
                            </w:rPr>
                            <w:t>ULICA, PNEUM</w:t>
                          </w:r>
                          <w:r w:rsidR="00B56942" w:rsidRPr="009C0F36">
                            <w:rPr>
                              <w:b/>
                              <w:bCs/>
                              <w:sz w:val="24"/>
                              <w:szCs w:val="24"/>
                            </w:rPr>
                            <w:t>Á</w:t>
                          </w:r>
                          <w:r w:rsidRPr="009C0F36">
                            <w:rPr>
                              <w:b/>
                              <w:bCs/>
                              <w:sz w:val="24"/>
                              <w:szCs w:val="24"/>
                            </w:rPr>
                            <w:t>TICA, EL</w:t>
                          </w:r>
                          <w:r w:rsidR="00B56942" w:rsidRPr="009C0F36">
                            <w:rPr>
                              <w:b/>
                              <w:bCs/>
                              <w:sz w:val="24"/>
                              <w:szCs w:val="24"/>
                            </w:rPr>
                            <w:t>É</w:t>
                          </w:r>
                          <w:r w:rsidRPr="009C0F36">
                            <w:rPr>
                              <w:b/>
                              <w:bCs/>
                              <w:sz w:val="24"/>
                              <w:szCs w:val="24"/>
                            </w:rPr>
                            <w:t>TRICA E MECÂNICA</w:t>
                          </w:r>
                        </w:p>
                        <w:bookmarkEnd w:id="18"/>
                        <w:bookmarkEnd w:id="19"/>
                        <w:bookmarkEnd w:id="20"/>
                      </w:txbxContent>
                    </v:textbox>
                  </v:shape>
                </v:group>
                <w10:wrap anchorx="margin"/>
              </v:group>
            </w:pict>
          </mc:Fallback>
        </mc:AlternateContent>
      </w:r>
    </w:p>
    <w:p w14:paraId="3D05AA68" w14:textId="77777777" w:rsidR="00423E1D" w:rsidRPr="009C0F36" w:rsidRDefault="00423E1D" w:rsidP="00423E1D">
      <w:pPr>
        <w:spacing w:before="120" w:after="0" w:line="360" w:lineRule="auto"/>
        <w:ind w:firstLine="709"/>
        <w:rPr>
          <w:rFonts w:ascii="Univers" w:hAnsi="Univers"/>
        </w:rPr>
      </w:pPr>
    </w:p>
    <w:bookmarkStart w:id="21" w:name="_Hlk122938456"/>
    <w:bookmarkEnd w:id="21"/>
    <w:p w14:paraId="1D671B98" w14:textId="5664A280" w:rsidR="00423E1D" w:rsidRPr="009C0F36" w:rsidRDefault="00423E1D" w:rsidP="00423E1D">
      <w:pPr>
        <w:spacing w:before="120" w:after="0" w:line="360" w:lineRule="auto"/>
        <w:ind w:firstLine="709"/>
        <w:rPr>
          <w:rFonts w:ascii="Univers" w:hAnsi="Univers"/>
        </w:rPr>
      </w:pPr>
      <w:r w:rsidRPr="009C0F36">
        <w:rPr>
          <w:rFonts w:ascii="Univers" w:hAnsi="Univers"/>
          <w:noProof/>
        </w:rPr>
        <mc:AlternateContent>
          <mc:Choice Requires="wps">
            <w:drawing>
              <wp:anchor distT="0" distB="0" distL="114300" distR="114300" simplePos="0" relativeHeight="251654144" behindDoc="0" locked="0" layoutInCell="1" allowOverlap="1" wp14:anchorId="2E36B90F" wp14:editId="3467A257">
                <wp:simplePos x="0" y="0"/>
                <wp:positionH relativeFrom="column">
                  <wp:posOffset>3396615</wp:posOffset>
                </wp:positionH>
                <wp:positionV relativeFrom="paragraph">
                  <wp:posOffset>285115</wp:posOffset>
                </wp:positionV>
                <wp:extent cx="3458210" cy="1051560"/>
                <wp:effectExtent l="0" t="0" r="0" b="0"/>
                <wp:wrapNone/>
                <wp:docPr id="39" name="Rectangle 3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8210" cy="1051560"/>
                        </a:xfrm>
                        <a:prstGeom prst="rect">
                          <a:avLst/>
                        </a:prstGeom>
                        <a:solidFill>
                          <a:srgbClr val="FFFFFF"/>
                        </a:solidFill>
                        <a:ln>
                          <a:noFill/>
                        </a:ln>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4F8CC" id="Rectangle 39" o:spid="_x0000_s1026" style="position:absolute;margin-left:267.45pt;margin-top:22.45pt;width:272.3pt;height:82.8pt;z-index:2516541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" stroked="f">
                <v:textbox inset="2.88pt,2.88pt,2.88pt,2.88pt"/>
              </v:rect>
            </w:pict>
          </mc:Fallback>
        </mc:AlternateContent>
      </w:r>
    </w:p>
    <w:bookmarkEnd w:id="0"/>
    <w:p w14:paraId="174049DD" w14:textId="1D9DDA83" w:rsidR="00423E1D" w:rsidRPr="009C0F36" w:rsidRDefault="00423E1D" w:rsidP="00423E1D">
      <w:pPr>
        <w:spacing w:before="120" w:after="0" w:line="360" w:lineRule="auto"/>
        <w:ind w:firstLine="709"/>
        <w:rPr>
          <w:rFonts w:ascii="Univers" w:hAnsi="Univers"/>
        </w:rPr>
      </w:pPr>
      <w:r w:rsidRPr="009C0F36">
        <w:rPr>
          <w:rFonts w:ascii="Univers" w:hAnsi="Univers"/>
          <w:noProof/>
        </w:rPr>
        <w:drawing>
          <wp:anchor distT="0" distB="0" distL="114300" distR="114300" simplePos="0" relativeHeight="251654146" behindDoc="1" locked="0" layoutInCell="1" allowOverlap="1" wp14:anchorId="60A0238A" wp14:editId="37399BB7">
            <wp:simplePos x="0" y="0"/>
            <wp:positionH relativeFrom="margin">
              <wp:align>left</wp:align>
            </wp:positionH>
            <wp:positionV relativeFrom="paragraph">
              <wp:posOffset>191770</wp:posOffset>
            </wp:positionV>
            <wp:extent cx="1790700" cy="621030"/>
            <wp:effectExtent l="0" t="0" r="0" b="762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790700" cy="621030"/>
                    </a:xfrm>
                    <a:prstGeom prst="rect">
                      <a:avLst/>
                    </a:prstGeom>
                  </pic:spPr>
                </pic:pic>
              </a:graphicData>
            </a:graphic>
            <wp14:sizeRelH relativeFrom="margin">
              <wp14:pctWidth>0</wp14:pctWidth>
            </wp14:sizeRelH>
            <wp14:sizeRelV relativeFrom="margin">
              <wp14:pctHeight>0</wp14:pctHeight>
            </wp14:sizeRelV>
          </wp:anchor>
        </w:drawing>
      </w:r>
    </w:p>
    <w:p w14:paraId="75337405" w14:textId="4470FED0" w:rsidR="00423E1D" w:rsidRPr="009C0F36" w:rsidRDefault="00423E1D" w:rsidP="00423E1D">
      <w:pPr>
        <w:spacing w:before="120" w:after="0" w:line="360" w:lineRule="auto"/>
        <w:ind w:firstLine="709"/>
        <w:rPr>
          <w:rFonts w:ascii="Univers" w:hAnsi="Univers"/>
        </w:rPr>
      </w:pPr>
    </w:p>
    <w:p w14:paraId="29FA0FCE" w14:textId="3DFC8AB4" w:rsidR="006067F4" w:rsidRPr="009C0F36" w:rsidRDefault="006067F4" w:rsidP="006067F4">
      <w:pPr>
        <w:rPr>
          <w:rFonts w:ascii="Univers" w:hAnsi="Univers"/>
        </w:rPr>
      </w:pPr>
    </w:p>
    <w:p w14:paraId="5678F164" w14:textId="1CD528EB" w:rsidR="00505F18" w:rsidRPr="009C0F36" w:rsidRDefault="009759F5" w:rsidP="00505F18">
      <w:pPr>
        <w:spacing w:after="120" w:line="360" w:lineRule="auto"/>
        <w:ind w:firstLine="709"/>
        <w:jc w:val="both"/>
        <w:rPr>
          <w:rFonts w:ascii="Univers" w:hAnsi="Univers"/>
        </w:rPr>
      </w:pPr>
      <w:r w:rsidRPr="009C0F36">
        <w:rPr>
          <w:noProof/>
        </w:rPr>
        <w:drawing>
          <wp:anchor distT="0" distB="0" distL="114300" distR="114300" simplePos="0" relativeHeight="251746311" behindDoc="0" locked="0" layoutInCell="1" allowOverlap="1" wp14:anchorId="5AB605A4" wp14:editId="3DA25734">
            <wp:simplePos x="0" y="0"/>
            <wp:positionH relativeFrom="column">
              <wp:posOffset>4600575</wp:posOffset>
            </wp:positionH>
            <wp:positionV relativeFrom="paragraph">
              <wp:posOffset>2757170</wp:posOffset>
            </wp:positionV>
            <wp:extent cx="1873250" cy="1867691"/>
            <wp:effectExtent l="0" t="0" r="0" b="0"/>
            <wp:wrapThrough wrapText="bothSides">
              <wp:wrapPolygon edited="0">
                <wp:start x="0" y="0"/>
                <wp:lineTo x="0" y="21372"/>
                <wp:lineTo x="21307" y="21372"/>
                <wp:lineTo x="21307" y="0"/>
                <wp:lineTo x="0" y="0"/>
              </wp:wrapPolygon>
            </wp:wrapThrough>
            <wp:docPr id="2" name="Imagem 1" descr="Circuitos hidráulicos bás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rcuitos hidráulicos básico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3250" cy="1867691"/>
                    </a:xfrm>
                    <a:prstGeom prst="rect">
                      <a:avLst/>
                    </a:prstGeom>
                    <a:noFill/>
                    <a:ln>
                      <a:noFill/>
                    </a:ln>
                  </pic:spPr>
                </pic:pic>
              </a:graphicData>
            </a:graphic>
            <wp14:sizeRelH relativeFrom="page">
              <wp14:pctWidth>0</wp14:pctWidth>
            </wp14:sizeRelH>
            <wp14:sizeRelV relativeFrom="page">
              <wp14:pctHeight>0</wp14:pctHeight>
            </wp14:sizeRelV>
          </wp:anchor>
        </w:drawing>
      </w:r>
      <w:r w:rsidR="00F201F2" w:rsidRPr="009C0F36">
        <w:rPr>
          <w:rFonts w:ascii="Univers" w:hAnsi="Univers"/>
          <w:sz w:val="20"/>
          <w:szCs w:val="20"/>
        </w:rPr>
        <w:t xml:space="preserve"> </w:t>
      </w:r>
      <w:r w:rsidR="00F201F2" w:rsidRPr="009C0F36">
        <w:rPr>
          <w:rFonts w:ascii="Univers" w:hAnsi="Univers"/>
        </w:rPr>
        <w:t xml:space="preserve"> </w:t>
      </w:r>
      <w:r w:rsidR="00505F18" w:rsidRPr="009C0F36">
        <w:rPr>
          <w:rFonts w:ascii="Univers" w:hAnsi="Univers"/>
        </w:rPr>
        <w:t xml:space="preserve">O vivemos rodeados pelo ar atmosférico mesmo que não possamos ver e nem sentir o seu cheiro. Podemos senti-lo quando o vento levanta nosso cabelo, ao andar de bicicleta, esse é um elemento essencial para a produção do ar </w:t>
      </w:r>
      <w:r w:rsidR="00AB638A" w:rsidRPr="009C0F36">
        <w:rPr>
          <w:rFonts w:ascii="Univers" w:hAnsi="Univers"/>
        </w:rPr>
        <w:t>comprimido</w:t>
      </w:r>
      <w:r w:rsidR="00505F18" w:rsidRPr="009C0F36">
        <w:rPr>
          <w:rFonts w:ascii="Univers" w:hAnsi="Univers"/>
        </w:rPr>
        <w:t xml:space="preserve"> muito utilizado nas indústrias. Outro elemento importante é o óleo, substância no estado líquido viscoso nas condições ambientes.</w:t>
      </w:r>
      <w:r>
        <w:rPr>
          <w:rFonts w:ascii="Univers" w:hAnsi="Univers"/>
        </w:rPr>
        <w:t xml:space="preserve"> </w:t>
      </w:r>
      <w:r w:rsidR="00505F18" w:rsidRPr="009C0F36">
        <w:rPr>
          <w:rFonts w:ascii="Univers" w:hAnsi="Univers"/>
        </w:rPr>
        <w:t xml:space="preserve">O fluido é definido como sendo uma substância geralmente que não apresenta forma própria, e adquire a forma do recipiente. </w:t>
      </w:r>
      <w:r w:rsidR="00AB638A" w:rsidRPr="009C0F36">
        <w:rPr>
          <w:rFonts w:ascii="Univers" w:hAnsi="Univers"/>
        </w:rPr>
        <w:t>Falaremos</w:t>
      </w:r>
      <w:r w:rsidR="00505F18" w:rsidRPr="009C0F36">
        <w:rPr>
          <w:rFonts w:ascii="Univers" w:hAnsi="Univers"/>
        </w:rPr>
        <w:t xml:space="preserve"> sobre os fluidos líquidos e gasosos, suas características e propriedades. O Princípio de Pascal é uma lei da hidrostática que envolve a variação de pressão hidráulica num fluido dentro de um recipiente em equilíbrio. Recebe esse nome pois foi elaborada no século XVII pelo físico, matemático e filósofo francês Blaise Pascal. A aplicação do conceito do teorema de Pascal na automação, é utilizado na prática do dimensionamento de atuadores pneumáticos e hidráulicos, principalmente na aplicação da força. </w:t>
      </w:r>
    </w:p>
    <w:p w14:paraId="4819477E" w14:textId="29E81591" w:rsidR="00D73419" w:rsidRPr="009C0F36" w:rsidRDefault="00505F18" w:rsidP="00505F18">
      <w:pPr>
        <w:spacing w:after="120" w:line="360" w:lineRule="auto"/>
        <w:ind w:firstLine="709"/>
        <w:jc w:val="both"/>
        <w:rPr>
          <w:rFonts w:ascii="Univers" w:hAnsi="Univers"/>
        </w:rPr>
      </w:pPr>
      <w:r w:rsidRPr="009C0F36">
        <w:rPr>
          <w:rFonts w:ascii="Univers" w:hAnsi="Univers"/>
        </w:rPr>
        <w:t>Sistemas hidráulicos são sistemas que utilizam fluidos líquidos para gerar energia dentro da indústria. Energia que é utilizada para realizar várias atividades que requerem uma alta densidade de potência. Em outras palavras, quando o assunto é força, esses sistemas são os principais responsáveis em dar conta do recado, sendo o principal meio para movimentar médias e grandes máquinas no setor produtivo de uma indústria</w:t>
      </w:r>
      <w:r w:rsidR="0063700C" w:rsidRPr="009C0F36">
        <w:rPr>
          <w:rFonts w:ascii="Univers" w:hAnsi="Univers" w:cs="Arial"/>
          <w:color w:val="000000" w:themeColor="text1"/>
        </w:rPr>
        <w:t>.</w:t>
      </w:r>
    </w:p>
    <w:p w14:paraId="7AC3AA33" w14:textId="2A76F9A3" w:rsidR="00E65DA9" w:rsidRPr="009C0F36" w:rsidRDefault="009F7B82" w:rsidP="009F7B82">
      <w:pPr>
        <w:tabs>
          <w:tab w:val="left" w:pos="0"/>
        </w:tabs>
        <w:spacing w:after="0" w:line="360" w:lineRule="auto"/>
        <w:jc w:val="center"/>
        <w:rPr>
          <w:rFonts w:ascii="Univers" w:hAnsi="Univers" w:cs="Arial"/>
          <w:color w:val="000000" w:themeColor="text1"/>
        </w:rPr>
      </w:pPr>
      <w:r>
        <w:rPr>
          <w:rFonts w:ascii="Univers" w:hAnsi="Univers" w:cstheme="minorHAnsi"/>
          <w:b/>
          <w:bCs/>
          <w:color w:val="000000" w:themeColor="text1"/>
          <w:sz w:val="20"/>
          <w:szCs w:val="20"/>
        </w:rPr>
        <w:t xml:space="preserve">                                                                                                                             </w:t>
      </w:r>
      <w:r w:rsidR="00505F18" w:rsidRPr="009C0F36">
        <w:rPr>
          <w:rFonts w:ascii="Univers" w:hAnsi="Univers" w:cstheme="minorHAnsi"/>
          <w:b/>
          <w:bCs/>
          <w:color w:val="000000" w:themeColor="text1"/>
          <w:sz w:val="20"/>
          <w:szCs w:val="20"/>
        </w:rPr>
        <w:t>Circuitos hidráulicos básicos</w:t>
      </w:r>
      <w:r w:rsidR="00FA7022" w:rsidRPr="009C0F36">
        <w:rPr>
          <w:rStyle w:val="Refdenotaderodap"/>
          <w:rFonts w:ascii="Univers" w:hAnsi="Univers" w:cstheme="minorHAnsi"/>
          <w:b/>
          <w:bCs/>
          <w:color w:val="000000" w:themeColor="text1"/>
          <w:sz w:val="20"/>
          <w:szCs w:val="20"/>
        </w:rPr>
        <w:footnoteReference w:id="2"/>
      </w:r>
    </w:p>
    <w:p w14:paraId="0E32C9E5" w14:textId="39206D31" w:rsidR="006704DC" w:rsidRDefault="00E65DA9" w:rsidP="00073EB9">
      <w:pPr>
        <w:tabs>
          <w:tab w:val="left" w:pos="0"/>
        </w:tabs>
        <w:spacing w:after="120" w:line="360" w:lineRule="auto"/>
        <w:jc w:val="both"/>
        <w:rPr>
          <w:rFonts w:ascii="Univers" w:hAnsi="Univers" w:cs="Arial"/>
          <w:color w:val="000000" w:themeColor="text1"/>
        </w:rPr>
      </w:pPr>
      <w:r w:rsidRPr="009C0F36">
        <w:rPr>
          <w:rFonts w:ascii="Univers" w:hAnsi="Univers" w:cs="Arial"/>
          <w:color w:val="000000" w:themeColor="text1"/>
        </w:rPr>
        <w:tab/>
      </w:r>
      <w:r w:rsidR="009759F5">
        <w:rPr>
          <w:rFonts w:ascii="Univers" w:hAnsi="Univers" w:cs="Arial"/>
          <w:color w:val="000000" w:themeColor="text1"/>
        </w:rPr>
        <w:tab/>
      </w:r>
      <w:r w:rsidR="00623803" w:rsidRPr="009C0F36">
        <w:rPr>
          <w:rFonts w:ascii="Univers" w:hAnsi="Univers" w:cs="Arial"/>
          <w:color w:val="000000" w:themeColor="text1"/>
        </w:rPr>
        <w:t xml:space="preserve">O software de simulação </w:t>
      </w:r>
      <w:proofErr w:type="spellStart"/>
      <w:r w:rsidR="00623803" w:rsidRPr="009C0F36">
        <w:rPr>
          <w:rFonts w:ascii="Univers" w:hAnsi="Univers" w:cs="Arial"/>
          <w:color w:val="000000" w:themeColor="text1"/>
        </w:rPr>
        <w:t>FluidSim</w:t>
      </w:r>
      <w:proofErr w:type="spellEnd"/>
      <w:r w:rsidR="00623803" w:rsidRPr="009C0F36">
        <w:rPr>
          <w:rFonts w:ascii="Univers" w:hAnsi="Univers" w:cs="Arial"/>
          <w:color w:val="000000" w:themeColor="text1"/>
        </w:rPr>
        <w:t xml:space="preserve">® permite a montagem e simulação interativa de circuitos pneumáticos, hidráulicos e elétricos, com uma extensa biblioteca de componentes e interfaces intuitivas. A simulação de sistemas e processos de controle tem sido uma prática padrão na indústria há muito tempo, ela ajuda a prevenir erros e garante eficiência e melhor qualidade e os parâmetros de todos os componentes são idênticos aos dos pacotes de treinamento da Festo Didactic e podem ser totalmente adaptados às características de outros componentes, os componentes são </w:t>
      </w:r>
      <w:r w:rsidR="00623803" w:rsidRPr="009C0F36">
        <w:rPr>
          <w:rFonts w:ascii="Univers" w:hAnsi="Univers" w:cs="Arial"/>
          <w:color w:val="000000" w:themeColor="text1"/>
        </w:rPr>
        <w:lastRenderedPageBreak/>
        <w:t>apresentados de acordo com os símbolos da norma ISO 1219 (NBR 8896) (FESTO).</w:t>
      </w:r>
      <w:r w:rsidR="000B550F">
        <w:rPr>
          <w:rFonts w:ascii="Univers" w:hAnsi="Univers" w:cs="Arial"/>
          <w:color w:val="000000" w:themeColor="text1"/>
        </w:rPr>
        <w:t xml:space="preserve"> Abaix</w:t>
      </w:r>
      <w:r w:rsidR="004E469E">
        <w:rPr>
          <w:rFonts w:ascii="Univers" w:hAnsi="Univers" w:cs="Arial"/>
          <w:color w:val="000000" w:themeColor="text1"/>
        </w:rPr>
        <w:t>o</w:t>
      </w:r>
      <w:r w:rsidR="000B550F">
        <w:rPr>
          <w:rFonts w:ascii="Univers" w:hAnsi="Univers" w:cs="Arial"/>
          <w:color w:val="000000" w:themeColor="text1"/>
        </w:rPr>
        <w:t xml:space="preserve"> o link para o vídeo com o passo a passo para instalar o </w:t>
      </w:r>
      <w:proofErr w:type="spellStart"/>
      <w:r w:rsidR="000B550F">
        <w:rPr>
          <w:rFonts w:ascii="Univers" w:hAnsi="Univers" w:cs="Arial"/>
          <w:color w:val="000000" w:themeColor="text1"/>
        </w:rPr>
        <w:t>fluidsimP</w:t>
      </w:r>
      <w:proofErr w:type="spellEnd"/>
      <w:r w:rsidR="000B550F">
        <w:rPr>
          <w:rFonts w:ascii="Univers" w:hAnsi="Univers" w:cs="Arial"/>
          <w:color w:val="000000" w:themeColor="text1"/>
        </w:rPr>
        <w:t xml:space="preserve"> e </w:t>
      </w:r>
      <w:proofErr w:type="spellStart"/>
      <w:r w:rsidR="000B550F">
        <w:rPr>
          <w:rFonts w:ascii="Univers" w:hAnsi="Univers" w:cs="Arial"/>
          <w:color w:val="000000" w:themeColor="text1"/>
        </w:rPr>
        <w:t>fluidsimH</w:t>
      </w:r>
      <w:proofErr w:type="spellEnd"/>
      <w:r w:rsidR="000B550F">
        <w:rPr>
          <w:rFonts w:ascii="Univers" w:hAnsi="Univers" w:cs="Arial"/>
          <w:color w:val="000000" w:themeColor="text1"/>
        </w:rPr>
        <w:t>:</w:t>
      </w:r>
    </w:p>
    <w:p w14:paraId="10BCF531" w14:textId="4C684E91" w:rsidR="00265DF4" w:rsidRPr="002D3B0B" w:rsidRDefault="00290DFF" w:rsidP="002D3B0B">
      <w:pPr>
        <w:tabs>
          <w:tab w:val="left" w:pos="0"/>
        </w:tabs>
        <w:spacing w:after="0" w:line="360" w:lineRule="auto"/>
        <w:jc w:val="center"/>
        <w:rPr>
          <w:rFonts w:ascii="Univers" w:hAnsi="Univers" w:cs="Arial"/>
          <w:b/>
          <w:bCs/>
          <w:color w:val="000000" w:themeColor="text1"/>
          <w:sz w:val="20"/>
          <w:szCs w:val="20"/>
        </w:rPr>
      </w:pPr>
      <w:r w:rsidRPr="002D3B0B">
        <w:rPr>
          <w:noProof/>
          <w:sz w:val="20"/>
          <w:szCs w:val="20"/>
        </w:rPr>
        <w:drawing>
          <wp:inline distT="0" distB="0" distL="0" distR="0" wp14:anchorId="5A241E36" wp14:editId="2A514F96">
            <wp:extent cx="2322615" cy="1340237"/>
            <wp:effectExtent l="0" t="0" r="1905" b="0"/>
            <wp:docPr id="978565985"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65985" name="Imagem 1" descr="Interface gráfica do usuário, Aplicativo&#10;&#10;Descrição gerada automaticamente"/>
                    <pic:cNvPicPr/>
                  </pic:nvPicPr>
                  <pic:blipFill rotWithShape="1">
                    <a:blip r:embed="rId15"/>
                    <a:srcRect l="7477" t="24461" r="41064" b="22749"/>
                    <a:stretch/>
                  </pic:blipFill>
                  <pic:spPr bwMode="auto">
                    <a:xfrm>
                      <a:off x="0" y="0"/>
                      <a:ext cx="2334848" cy="1347296"/>
                    </a:xfrm>
                    <a:prstGeom prst="rect">
                      <a:avLst/>
                    </a:prstGeom>
                    <a:ln>
                      <a:noFill/>
                    </a:ln>
                    <a:extLst>
                      <a:ext uri="{53640926-AAD7-44D8-BBD7-CCE9431645EC}">
                        <a14:shadowObscured xmlns:a14="http://schemas.microsoft.com/office/drawing/2010/main"/>
                      </a:ext>
                    </a:extLst>
                  </pic:spPr>
                </pic:pic>
              </a:graphicData>
            </a:graphic>
          </wp:inline>
        </w:drawing>
      </w:r>
    </w:p>
    <w:p w14:paraId="343012C7" w14:textId="29B944EE" w:rsidR="0024206C" w:rsidRPr="002D3B0B" w:rsidRDefault="00DC3BB9" w:rsidP="002D3B0B">
      <w:pPr>
        <w:spacing w:after="0" w:line="276" w:lineRule="auto"/>
        <w:jc w:val="center"/>
        <w:rPr>
          <w:rFonts w:ascii="Univers" w:hAnsi="Univers" w:cs="Arial"/>
          <w:b/>
          <w:bCs/>
          <w:color w:val="000000" w:themeColor="text1"/>
          <w:sz w:val="20"/>
          <w:szCs w:val="20"/>
        </w:rPr>
      </w:pPr>
      <w:r w:rsidRPr="002D3B0B">
        <w:rPr>
          <w:rFonts w:ascii="Univers" w:hAnsi="Univers" w:cs="Arial"/>
          <w:b/>
          <w:bCs/>
          <w:color w:val="000000" w:themeColor="text1"/>
          <w:sz w:val="20"/>
          <w:szCs w:val="20"/>
        </w:rPr>
        <w:t>C</w:t>
      </w:r>
      <w:r w:rsidR="00290DFF" w:rsidRPr="002D3B0B">
        <w:rPr>
          <w:rFonts w:ascii="Univers" w:hAnsi="Univers" w:cs="Arial"/>
          <w:b/>
          <w:bCs/>
          <w:color w:val="000000" w:themeColor="text1"/>
          <w:sz w:val="20"/>
          <w:szCs w:val="20"/>
        </w:rPr>
        <w:t xml:space="preserve">omo instalar o </w:t>
      </w:r>
      <w:proofErr w:type="spellStart"/>
      <w:r w:rsidR="00290DFF" w:rsidRPr="002D3B0B">
        <w:rPr>
          <w:rFonts w:ascii="Univers" w:hAnsi="Univers" w:cs="Arial"/>
          <w:b/>
          <w:bCs/>
          <w:color w:val="000000" w:themeColor="text1"/>
          <w:sz w:val="20"/>
          <w:szCs w:val="20"/>
        </w:rPr>
        <w:t>fluidsim</w:t>
      </w:r>
      <w:proofErr w:type="spellEnd"/>
      <w:r w:rsidR="004E469E" w:rsidRPr="002D3B0B">
        <w:rPr>
          <w:rFonts w:ascii="Univers" w:hAnsi="Univers" w:cs="Arial"/>
          <w:b/>
          <w:bCs/>
          <w:color w:val="000000" w:themeColor="text1"/>
          <w:sz w:val="20"/>
          <w:szCs w:val="20"/>
        </w:rPr>
        <w:t xml:space="preserve">: </w:t>
      </w:r>
      <w:hyperlink r:id="rId16" w:history="1">
        <w:r w:rsidR="004E469E" w:rsidRPr="002D3B0B">
          <w:rPr>
            <w:rStyle w:val="Hyperlink"/>
            <w:rFonts w:ascii="Univers" w:hAnsi="Univers" w:cs="Arial"/>
            <w:sz w:val="20"/>
            <w:szCs w:val="20"/>
          </w:rPr>
          <w:t>https://www.youtube.com/watch?v=bmTFMjEsans</w:t>
        </w:r>
      </w:hyperlink>
      <w:r w:rsidR="004E469E" w:rsidRPr="002D3B0B">
        <w:rPr>
          <w:rFonts w:ascii="Univers" w:hAnsi="Univers" w:cs="Arial"/>
          <w:b/>
          <w:bCs/>
          <w:color w:val="000000" w:themeColor="text1"/>
          <w:sz w:val="20"/>
          <w:szCs w:val="20"/>
        </w:rPr>
        <w:t xml:space="preserve"> </w:t>
      </w:r>
    </w:p>
    <w:p w14:paraId="58FDB598" w14:textId="41E8BF53" w:rsidR="00BC0C12" w:rsidRPr="009C0F36" w:rsidRDefault="00BC0C12" w:rsidP="0024206C">
      <w:pPr>
        <w:spacing w:after="0" w:line="276" w:lineRule="auto"/>
        <w:rPr>
          <w:rFonts w:ascii="Univers" w:hAnsi="Univers" w:cs="Arial"/>
          <w:b/>
          <w:bCs/>
          <w:color w:val="000000" w:themeColor="text1"/>
          <w:sz w:val="20"/>
          <w:szCs w:val="20"/>
        </w:rPr>
      </w:pPr>
    </w:p>
    <w:p w14:paraId="100F77A5" w14:textId="1E86187C" w:rsidR="002A6D77" w:rsidRPr="009C0F36" w:rsidRDefault="00CD3769" w:rsidP="002A6D77">
      <w:pPr>
        <w:tabs>
          <w:tab w:val="left" w:pos="0"/>
        </w:tabs>
        <w:spacing w:after="0" w:line="360" w:lineRule="auto"/>
        <w:ind w:firstLine="709"/>
        <w:jc w:val="right"/>
        <w:rPr>
          <w:rStyle w:val="Hyperlink"/>
          <w:rFonts w:ascii="Univers" w:hAnsi="Univers" w:cs="Arial"/>
          <w:sz w:val="20"/>
          <w:szCs w:val="20"/>
          <w:u w:val="none"/>
        </w:rPr>
      </w:pPr>
      <w:r w:rsidRPr="009C0F36">
        <w:rPr>
          <w:rFonts w:ascii="Univers" w:hAnsi="Univers" w:cs="Arial"/>
          <w:noProof/>
        </w:rPr>
        <w:drawing>
          <wp:anchor distT="0" distB="0" distL="114300" distR="114300" simplePos="0" relativeHeight="251659271" behindDoc="0" locked="0" layoutInCell="1" allowOverlap="1" wp14:anchorId="59F3A218" wp14:editId="3574DAC3">
            <wp:simplePos x="0" y="0"/>
            <wp:positionH relativeFrom="column">
              <wp:posOffset>66675</wp:posOffset>
            </wp:positionH>
            <wp:positionV relativeFrom="paragraph">
              <wp:posOffset>90805</wp:posOffset>
            </wp:positionV>
            <wp:extent cx="1823085" cy="652145"/>
            <wp:effectExtent l="0" t="0" r="0" b="0"/>
            <wp:wrapSquare wrapText="bothSides"/>
            <wp:docPr id="19" name="Picture 19" descr="Interface gráfica do usu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9" descr="Interface gráfica do usuário&#10;&#10;Descrição gerada automaticamente com confiança médi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23085" cy="652145"/>
                    </a:xfrm>
                    <a:prstGeom prst="rect">
                      <a:avLst/>
                    </a:prstGeom>
                    <a:noFill/>
                  </pic:spPr>
                </pic:pic>
              </a:graphicData>
            </a:graphic>
          </wp:anchor>
        </w:drawing>
      </w:r>
    </w:p>
    <w:p w14:paraId="54B7EFFE" w14:textId="5777EF0E" w:rsidR="002A6D77" w:rsidRPr="009C0F36" w:rsidRDefault="002A6D77" w:rsidP="002A6D77">
      <w:pPr>
        <w:tabs>
          <w:tab w:val="left" w:pos="0"/>
        </w:tabs>
        <w:spacing w:after="0" w:line="360" w:lineRule="auto"/>
        <w:ind w:firstLine="709"/>
        <w:jc w:val="right"/>
        <w:rPr>
          <w:rFonts w:ascii="Univers" w:hAnsi="Univers" w:cstheme="minorHAnsi"/>
          <w:b/>
          <w:bCs/>
          <w:color w:val="000000" w:themeColor="text1"/>
          <w:sz w:val="20"/>
          <w:szCs w:val="20"/>
        </w:rPr>
      </w:pPr>
    </w:p>
    <w:p w14:paraId="2BDF9D0D" w14:textId="77777777" w:rsidR="00EC7BAE" w:rsidRPr="009C0F36" w:rsidRDefault="000165BC" w:rsidP="00CD3769">
      <w:pPr>
        <w:tabs>
          <w:tab w:val="left" w:pos="0"/>
        </w:tabs>
        <w:spacing w:after="0" w:line="360" w:lineRule="auto"/>
        <w:ind w:right="-23"/>
        <w:jc w:val="both"/>
        <w:rPr>
          <w:rFonts w:ascii="Univers" w:hAnsi="Univers"/>
        </w:rPr>
      </w:pPr>
      <w:r w:rsidRPr="009C0F36">
        <w:rPr>
          <w:rFonts w:ascii="Univers" w:hAnsi="Univers" w:cs="Arial"/>
        </w:rPr>
        <w:br w:type="textWrapping" w:clear="all"/>
      </w:r>
      <w:r w:rsidR="000C6334" w:rsidRPr="009C0F36">
        <w:rPr>
          <w:rFonts w:ascii="Univers" w:hAnsi="Univers"/>
        </w:rPr>
        <w:tab/>
      </w:r>
    </w:p>
    <w:p w14:paraId="23EB237F" w14:textId="1FF4597B" w:rsidR="00430B4E" w:rsidRPr="009C0F36" w:rsidRDefault="00430B4E" w:rsidP="00DC3BB9">
      <w:pPr>
        <w:tabs>
          <w:tab w:val="left" w:pos="0"/>
        </w:tabs>
        <w:spacing w:after="120" w:line="360" w:lineRule="auto"/>
        <w:ind w:firstLine="709"/>
        <w:jc w:val="both"/>
        <w:rPr>
          <w:rFonts w:ascii="Univers" w:hAnsi="Univers"/>
        </w:rPr>
      </w:pPr>
      <w:r w:rsidRPr="009C0F36">
        <w:rPr>
          <w:rFonts w:ascii="Univers" w:hAnsi="Univers"/>
        </w:rPr>
        <w:t xml:space="preserve">Na evolução tecnológica temos dois fluidos: o </w:t>
      </w:r>
      <w:r w:rsidRPr="004E469E">
        <w:rPr>
          <w:rFonts w:ascii="Univers" w:hAnsi="Univers"/>
          <w:b/>
          <w:bCs/>
        </w:rPr>
        <w:t xml:space="preserve">óleo </w:t>
      </w:r>
      <w:r w:rsidRPr="009C0F36">
        <w:rPr>
          <w:rFonts w:ascii="Univers" w:hAnsi="Univers"/>
        </w:rPr>
        <w:t xml:space="preserve">e o </w:t>
      </w:r>
      <w:r w:rsidRPr="004E469E">
        <w:rPr>
          <w:rFonts w:ascii="Univers" w:hAnsi="Univers"/>
          <w:b/>
          <w:bCs/>
        </w:rPr>
        <w:t>ar atmosférico</w:t>
      </w:r>
      <w:r w:rsidRPr="009C0F36">
        <w:rPr>
          <w:rFonts w:ascii="Univers" w:hAnsi="Univers"/>
        </w:rPr>
        <w:t xml:space="preserve">, para produzir energia mecânica, em outras palavras, podemos transformar pressão em energia mecânica. No ramo de estudo dedicado das máquinas que utilizam o fluido óleo sob pressão chamamos de hidráulica. Quando o ar atmosférico é utilizado sob pressão, utilizada em máquinas ou componente chamamos de pneumática. </w:t>
      </w:r>
    </w:p>
    <w:p w14:paraId="0EBD9695" w14:textId="77777777" w:rsidR="00430B4E" w:rsidRPr="009C0F36" w:rsidRDefault="00430B4E" w:rsidP="00DC3BB9">
      <w:pPr>
        <w:tabs>
          <w:tab w:val="left" w:pos="0"/>
        </w:tabs>
        <w:spacing w:after="120" w:line="360" w:lineRule="auto"/>
        <w:ind w:firstLine="709"/>
        <w:jc w:val="both"/>
        <w:rPr>
          <w:rFonts w:ascii="Univers" w:hAnsi="Univers"/>
        </w:rPr>
      </w:pPr>
      <w:r w:rsidRPr="009C0F36">
        <w:rPr>
          <w:rFonts w:ascii="Univers" w:hAnsi="Univers"/>
        </w:rPr>
        <w:t>O ar atmosférico que envolve a Terra é uma mistura de gases, vapor de água e partículas suspensas, os elementos que compõem o ar são essencialmente o nitrogênio (78%), o oxigênio (21%), em pequena quantidade argônio (0,94%), gás carbônico (0,03%), neônio (0,0015%), entre outros. O ar tem algumas características que nos ajuda a perceber sua existência, já que não o vemos ou sequer podemos tocá-lo. Além das suas características, apresenta também algumas propriedades mostrando que o ar pode sofrer compressão ou expansão e depois retornar ao estado em que estava, pode também ser misturado com outros gases.</w:t>
      </w:r>
    </w:p>
    <w:p w14:paraId="1A4684A2" w14:textId="77777777" w:rsidR="00430B4E" w:rsidRPr="002D3B0B" w:rsidRDefault="00430B4E" w:rsidP="002D3B0B">
      <w:pPr>
        <w:tabs>
          <w:tab w:val="left" w:pos="0"/>
        </w:tabs>
        <w:spacing w:after="0" w:line="360" w:lineRule="auto"/>
        <w:jc w:val="center"/>
        <w:rPr>
          <w:rFonts w:ascii="Univers" w:hAnsi="Univers"/>
          <w:sz w:val="20"/>
          <w:szCs w:val="20"/>
        </w:rPr>
      </w:pPr>
      <w:r w:rsidRPr="002D3B0B">
        <w:rPr>
          <w:rFonts w:ascii="Univers" w:hAnsi="Univers"/>
          <w:noProof/>
          <w:sz w:val="20"/>
          <w:szCs w:val="20"/>
        </w:rPr>
        <w:drawing>
          <wp:inline distT="0" distB="0" distL="0" distR="0" wp14:anchorId="37A820FA" wp14:editId="106BF159">
            <wp:extent cx="3778885" cy="1405928"/>
            <wp:effectExtent l="0" t="0" r="0" b="3810"/>
            <wp:docPr id="1686116669" name="Imagem 1686116669"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16669" name="Imagem 1686116669" descr="Diagrama&#10;&#10;Descrição gerada automaticamente"/>
                    <pic:cNvPicPr/>
                  </pic:nvPicPr>
                  <pic:blipFill>
                    <a:blip r:embed="rId18">
                      <a:extLst>
                        <a:ext uri="{28A0092B-C50C-407E-A947-70E740481C1C}">
                          <a14:useLocalDpi xmlns:a14="http://schemas.microsoft.com/office/drawing/2010/main" val="0"/>
                        </a:ext>
                      </a:extLst>
                    </a:blip>
                    <a:stretch>
                      <a:fillRect/>
                    </a:stretch>
                  </pic:blipFill>
                  <pic:spPr>
                    <a:xfrm>
                      <a:off x="0" y="0"/>
                      <a:ext cx="3794706" cy="1411814"/>
                    </a:xfrm>
                    <a:prstGeom prst="rect">
                      <a:avLst/>
                    </a:prstGeom>
                  </pic:spPr>
                </pic:pic>
              </a:graphicData>
            </a:graphic>
          </wp:inline>
        </w:drawing>
      </w:r>
    </w:p>
    <w:p w14:paraId="7CFE5FE2" w14:textId="5E65955E" w:rsidR="00DC3BB9" w:rsidRPr="002D3B0B" w:rsidRDefault="002F45C9" w:rsidP="002D3B0B">
      <w:pPr>
        <w:tabs>
          <w:tab w:val="left" w:pos="0"/>
        </w:tabs>
        <w:spacing w:after="120" w:line="360" w:lineRule="auto"/>
        <w:jc w:val="center"/>
        <w:rPr>
          <w:rFonts w:ascii="Univers" w:hAnsi="Univers"/>
          <w:b/>
          <w:bCs/>
          <w:sz w:val="20"/>
          <w:szCs w:val="20"/>
        </w:rPr>
      </w:pPr>
      <w:r w:rsidRPr="002D3B0B">
        <w:rPr>
          <w:rFonts w:ascii="Univers" w:hAnsi="Univers"/>
          <w:b/>
          <w:bCs/>
          <w:sz w:val="20"/>
          <w:szCs w:val="20"/>
        </w:rPr>
        <w:t>Propriedade do ar atmosférico</w:t>
      </w:r>
      <w:r w:rsidR="00DC3BB9" w:rsidRPr="002D3B0B">
        <w:rPr>
          <w:rFonts w:ascii="Univers" w:hAnsi="Univers"/>
          <w:b/>
          <w:bCs/>
          <w:sz w:val="20"/>
          <w:szCs w:val="20"/>
          <w:vertAlign w:val="superscript"/>
        </w:rPr>
        <w:footnoteReference w:id="3"/>
      </w:r>
    </w:p>
    <w:p w14:paraId="265DCF72" w14:textId="1D6C18A6" w:rsidR="00430B4E" w:rsidRPr="009C0F36" w:rsidRDefault="00430B4E" w:rsidP="00DC3BB9">
      <w:pPr>
        <w:tabs>
          <w:tab w:val="left" w:pos="0"/>
        </w:tabs>
        <w:spacing w:after="120" w:line="360" w:lineRule="auto"/>
        <w:ind w:firstLine="709"/>
        <w:jc w:val="both"/>
        <w:rPr>
          <w:rFonts w:ascii="Univers" w:hAnsi="Univers"/>
        </w:rPr>
      </w:pPr>
      <w:r w:rsidRPr="009C0F36">
        <w:rPr>
          <w:rFonts w:ascii="Univers" w:hAnsi="Univers"/>
        </w:rPr>
        <w:lastRenderedPageBreak/>
        <w:t xml:space="preserve">O Princípio de Pascal é aplicado no estudo da </w:t>
      </w:r>
      <w:r w:rsidR="00AB638A">
        <w:rPr>
          <w:rFonts w:ascii="Univers" w:hAnsi="Univers"/>
        </w:rPr>
        <w:t>m</w:t>
      </w:r>
      <w:r w:rsidRPr="009C0F36">
        <w:rPr>
          <w:rFonts w:ascii="Univers" w:hAnsi="Univers"/>
        </w:rPr>
        <w:t xml:space="preserve">ecânica dos </w:t>
      </w:r>
      <w:r w:rsidR="00AB638A">
        <w:rPr>
          <w:rFonts w:ascii="Univers" w:hAnsi="Univers"/>
        </w:rPr>
        <w:t>f</w:t>
      </w:r>
      <w:r w:rsidRPr="009C0F36">
        <w:rPr>
          <w:rFonts w:ascii="Univers" w:hAnsi="Univers"/>
        </w:rPr>
        <w:t xml:space="preserve">luidos, essa lei afirma que a pressão é comunicada igualmente por todos os pontos de um fluido em equilíbrio. </w:t>
      </w:r>
    </w:p>
    <w:p w14:paraId="77EC13B7" w14:textId="77777777" w:rsidR="00430B4E" w:rsidRPr="009C0F36" w:rsidRDefault="00430B4E" w:rsidP="00DC3BB9">
      <w:pPr>
        <w:tabs>
          <w:tab w:val="left" w:pos="0"/>
        </w:tabs>
        <w:spacing w:after="120" w:line="360" w:lineRule="auto"/>
        <w:jc w:val="center"/>
        <w:rPr>
          <w:rFonts w:ascii="Univers" w:hAnsi="Univers"/>
        </w:rPr>
      </w:pPr>
      <w:r w:rsidRPr="009C0F36">
        <w:rPr>
          <w:rFonts w:ascii="Univers" w:hAnsi="Univers"/>
        </w:rPr>
        <w:t>“</w:t>
      </w:r>
      <w:r w:rsidRPr="009C0F36">
        <w:rPr>
          <w:rFonts w:ascii="Univers" w:hAnsi="Univers"/>
          <w:i/>
          <w:iCs/>
        </w:rPr>
        <w:t xml:space="preserve">O aumento da pressão exercida em um líquido em equilíbrio é transmitido integralmente a todos os pontos do líquido bem como </w:t>
      </w:r>
      <w:r w:rsidRPr="009C0F36">
        <w:rPr>
          <w:rFonts w:ascii="Univers" w:hAnsi="Univers"/>
        </w:rPr>
        <w:t>às paredes do recipiente em que ele está contido”.</w:t>
      </w:r>
    </w:p>
    <w:p w14:paraId="36BD4260" w14:textId="77777777" w:rsidR="00430B4E" w:rsidRPr="002D3B0B" w:rsidRDefault="00430B4E" w:rsidP="002D3B0B">
      <w:pPr>
        <w:tabs>
          <w:tab w:val="left" w:pos="0"/>
        </w:tabs>
        <w:spacing w:after="0" w:line="360" w:lineRule="auto"/>
        <w:jc w:val="center"/>
        <w:rPr>
          <w:rFonts w:ascii="Univers" w:hAnsi="Univers"/>
          <w:sz w:val="20"/>
          <w:szCs w:val="20"/>
        </w:rPr>
      </w:pPr>
      <w:r w:rsidRPr="002D3B0B">
        <w:rPr>
          <w:rFonts w:ascii="Univers" w:hAnsi="Univers"/>
          <w:noProof/>
          <w:sz w:val="20"/>
          <w:szCs w:val="20"/>
        </w:rPr>
        <w:drawing>
          <wp:inline distT="0" distB="0" distL="0" distR="0" wp14:anchorId="231D010A" wp14:editId="2ABDA3BE">
            <wp:extent cx="3830128" cy="1532051"/>
            <wp:effectExtent l="0" t="0" r="0" b="0"/>
            <wp:docPr id="1104935513" name="Imagem 1104935513" descr="Diagra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935513" name="Imagem 1104935513" descr="Diagrama&#10;&#10;Descrição gerada automaticamente com confiança baixa"/>
                    <pic:cNvPicPr/>
                  </pic:nvPicPr>
                  <pic:blipFill>
                    <a:blip r:embed="rId19">
                      <a:extLst>
                        <a:ext uri="{28A0092B-C50C-407E-A947-70E740481C1C}">
                          <a14:useLocalDpi xmlns:a14="http://schemas.microsoft.com/office/drawing/2010/main" val="0"/>
                        </a:ext>
                      </a:extLst>
                    </a:blip>
                    <a:stretch>
                      <a:fillRect/>
                    </a:stretch>
                  </pic:blipFill>
                  <pic:spPr>
                    <a:xfrm>
                      <a:off x="0" y="0"/>
                      <a:ext cx="3843157" cy="1537262"/>
                    </a:xfrm>
                    <a:prstGeom prst="rect">
                      <a:avLst/>
                    </a:prstGeom>
                  </pic:spPr>
                </pic:pic>
              </a:graphicData>
            </a:graphic>
          </wp:inline>
        </w:drawing>
      </w:r>
    </w:p>
    <w:p w14:paraId="15A83020" w14:textId="64BFE2FA" w:rsidR="00430B4E" w:rsidRPr="002D3B0B" w:rsidRDefault="00430B4E" w:rsidP="002D3B0B">
      <w:pPr>
        <w:tabs>
          <w:tab w:val="left" w:pos="0"/>
        </w:tabs>
        <w:spacing w:after="0" w:line="360" w:lineRule="auto"/>
        <w:jc w:val="center"/>
        <w:rPr>
          <w:rFonts w:ascii="Univers" w:hAnsi="Univers"/>
          <w:b/>
          <w:bCs/>
          <w:sz w:val="20"/>
          <w:szCs w:val="20"/>
        </w:rPr>
      </w:pPr>
      <w:r w:rsidRPr="002D3B0B">
        <w:rPr>
          <w:rFonts w:ascii="Univers" w:hAnsi="Univers"/>
          <w:b/>
          <w:bCs/>
          <w:sz w:val="20"/>
          <w:szCs w:val="20"/>
        </w:rPr>
        <w:t xml:space="preserve">Prensa hidráulica, na qual a </w:t>
      </w:r>
      <w:hyperlink r:id="rId20">
        <w:r w:rsidRPr="002D3B0B">
          <w:rPr>
            <w:rStyle w:val="Hyperlink"/>
            <w:rFonts w:ascii="Univers" w:hAnsi="Univers"/>
            <w:b/>
            <w:bCs/>
            <w:color w:val="auto"/>
            <w:sz w:val="20"/>
            <w:szCs w:val="20"/>
            <w:u w:val="none"/>
          </w:rPr>
          <w:t>força</w:t>
        </w:r>
      </w:hyperlink>
      <w:r w:rsidRPr="002D3B0B">
        <w:rPr>
          <w:rFonts w:ascii="Univers" w:hAnsi="Univers"/>
          <w:b/>
          <w:bCs/>
          <w:sz w:val="20"/>
          <w:szCs w:val="20"/>
        </w:rPr>
        <w:t xml:space="preserve"> F1 é aplicada em uma área A1 gerando uma </w:t>
      </w:r>
      <w:hyperlink r:id="rId21">
        <w:r w:rsidRPr="002D3B0B">
          <w:rPr>
            <w:rStyle w:val="Hyperlink"/>
            <w:rFonts w:ascii="Univers" w:hAnsi="Univers"/>
            <w:b/>
            <w:bCs/>
            <w:color w:val="auto"/>
            <w:sz w:val="20"/>
            <w:szCs w:val="20"/>
            <w:u w:val="none"/>
          </w:rPr>
          <w:t>pressão</w:t>
        </w:r>
      </w:hyperlink>
      <w:r w:rsidRPr="002D3B0B">
        <w:rPr>
          <w:rFonts w:ascii="Univers" w:hAnsi="Univers"/>
          <w:b/>
          <w:bCs/>
          <w:sz w:val="20"/>
          <w:szCs w:val="20"/>
        </w:rPr>
        <w:t xml:space="preserve"> P1</w:t>
      </w:r>
      <w:r w:rsidR="00DC3BB9" w:rsidRPr="002D3B0B">
        <w:rPr>
          <w:rFonts w:ascii="Univers" w:hAnsi="Univers"/>
          <w:b/>
          <w:bCs/>
          <w:sz w:val="20"/>
          <w:szCs w:val="20"/>
          <w:vertAlign w:val="superscript"/>
        </w:rPr>
        <w:footnoteReference w:id="4"/>
      </w:r>
    </w:p>
    <w:p w14:paraId="5FE2C02B" w14:textId="77777777" w:rsidR="002D3B0B" w:rsidRDefault="002D3B0B" w:rsidP="00DC589D">
      <w:pPr>
        <w:tabs>
          <w:tab w:val="left" w:pos="0"/>
        </w:tabs>
        <w:spacing w:after="120" w:line="360" w:lineRule="auto"/>
        <w:ind w:firstLine="709"/>
        <w:jc w:val="both"/>
        <w:rPr>
          <w:rFonts w:ascii="Univers" w:hAnsi="Univers"/>
        </w:rPr>
      </w:pPr>
    </w:p>
    <w:p w14:paraId="37CEB368" w14:textId="13EC00AE" w:rsidR="00430B4E" w:rsidRPr="009C0F36" w:rsidRDefault="00430B4E" w:rsidP="00DC589D">
      <w:pPr>
        <w:tabs>
          <w:tab w:val="left" w:pos="0"/>
        </w:tabs>
        <w:spacing w:after="120" w:line="360" w:lineRule="auto"/>
        <w:ind w:firstLine="709"/>
        <w:jc w:val="both"/>
        <w:rPr>
          <w:rFonts w:ascii="Univers" w:hAnsi="Univers"/>
        </w:rPr>
      </w:pPr>
      <w:r w:rsidRPr="009C0F36">
        <w:rPr>
          <w:rFonts w:ascii="Univers" w:hAnsi="Univers"/>
        </w:rPr>
        <w:t>Uma das aplicações do princípio de Pascal está nas prensas hidráulicas, nos sistemas hidráulicos de máquinas, que pode ser observado também nos sistemas de freios dos automóveis, onde um cilindro hidráulico utiliza um óleo para multiplicar forças e atuar sobre as rodas, freando o automóvel.</w:t>
      </w:r>
    </w:p>
    <w:p w14:paraId="1DD95877" w14:textId="5653A77A" w:rsidR="00000783" w:rsidRPr="009C0F36" w:rsidRDefault="00000783" w:rsidP="00000783">
      <w:pPr>
        <w:tabs>
          <w:tab w:val="left" w:pos="0"/>
        </w:tabs>
        <w:spacing w:after="120" w:line="360" w:lineRule="auto"/>
        <w:ind w:firstLine="709"/>
        <w:jc w:val="both"/>
        <w:rPr>
          <w:rFonts w:ascii="Univers" w:hAnsi="Univers"/>
        </w:rPr>
      </w:pPr>
      <w:r w:rsidRPr="009C0F36">
        <w:rPr>
          <w:rFonts w:ascii="Univers" w:hAnsi="Univers"/>
          <w:b/>
          <w:bCs/>
        </w:rPr>
        <w:t>Pressão</w:t>
      </w:r>
      <w:r w:rsidR="00944B88">
        <w:rPr>
          <w:rFonts w:ascii="Univers" w:hAnsi="Univers"/>
          <w:b/>
          <w:bCs/>
        </w:rPr>
        <w:t xml:space="preserve">: </w:t>
      </w:r>
      <w:r w:rsidRPr="009C0F36">
        <w:rPr>
          <w:rFonts w:ascii="Univers" w:hAnsi="Univers"/>
        </w:rPr>
        <w:t>é a força exercida por unidade de superfície. Em hidráulica, a pressão é expressa em kgf/cm</w:t>
      </w:r>
      <w:r w:rsidRPr="009C0F36">
        <w:rPr>
          <w:rFonts w:ascii="Univers" w:hAnsi="Univers"/>
          <w:vertAlign w:val="superscript"/>
        </w:rPr>
        <w:t>2</w:t>
      </w:r>
      <w:r w:rsidRPr="009C0F36">
        <w:rPr>
          <w:rFonts w:ascii="Univers" w:hAnsi="Univers"/>
        </w:rPr>
        <w:t xml:space="preserve">, </w:t>
      </w:r>
      <w:proofErr w:type="spellStart"/>
      <w:r w:rsidRPr="009C0F36">
        <w:rPr>
          <w:rFonts w:ascii="Univers" w:hAnsi="Univers"/>
        </w:rPr>
        <w:t>atm</w:t>
      </w:r>
      <w:proofErr w:type="spellEnd"/>
      <w:r w:rsidRPr="009C0F36">
        <w:rPr>
          <w:rFonts w:ascii="Univers" w:hAnsi="Univers"/>
        </w:rPr>
        <w:t xml:space="preserve"> ou bar. A pressão também poderá ser expressa em </w:t>
      </w:r>
      <w:proofErr w:type="spellStart"/>
      <w:r w:rsidRPr="009C0F36">
        <w:rPr>
          <w:rFonts w:ascii="Univers" w:hAnsi="Univers"/>
        </w:rPr>
        <w:t>psi</w:t>
      </w:r>
      <w:proofErr w:type="spellEnd"/>
      <w:r w:rsidRPr="009C0F36">
        <w:rPr>
          <w:rFonts w:ascii="Univers" w:hAnsi="Univers"/>
        </w:rPr>
        <w:t xml:space="preserve"> (Pound per </w:t>
      </w:r>
      <w:proofErr w:type="spellStart"/>
      <w:r w:rsidRPr="009C0F36">
        <w:rPr>
          <w:rFonts w:ascii="Univers" w:hAnsi="Univers"/>
        </w:rPr>
        <w:t>square</w:t>
      </w:r>
      <w:proofErr w:type="spellEnd"/>
      <w:r w:rsidRPr="009C0F36">
        <w:rPr>
          <w:rFonts w:ascii="Univers" w:hAnsi="Univers"/>
        </w:rPr>
        <w:t xml:space="preserve"> inch) que significa libra força por polegada quadrada, abrevia-se </w:t>
      </w:r>
      <w:proofErr w:type="spellStart"/>
      <w:r w:rsidRPr="009C0F36">
        <w:rPr>
          <w:rFonts w:ascii="Univers" w:hAnsi="Univers"/>
        </w:rPr>
        <w:t>lbf</w:t>
      </w:r>
      <w:proofErr w:type="spellEnd"/>
      <w:r w:rsidRPr="009C0F36">
        <w:rPr>
          <w:rFonts w:ascii="Univers" w:hAnsi="Univers"/>
        </w:rPr>
        <w:t>/pol</w:t>
      </w:r>
      <w:r w:rsidRPr="009C0F36">
        <w:rPr>
          <w:rFonts w:ascii="Univers" w:hAnsi="Univers"/>
          <w:vertAlign w:val="superscript"/>
        </w:rPr>
        <w:t>2</w:t>
      </w:r>
    </w:p>
    <w:p w14:paraId="1007611D" w14:textId="14C6F28C" w:rsidR="00DC3BB9" w:rsidRPr="009C0F36" w:rsidRDefault="00AB638A" w:rsidP="00430B4E">
      <w:pPr>
        <w:tabs>
          <w:tab w:val="left" w:pos="0"/>
        </w:tabs>
        <w:spacing w:after="120" w:line="360" w:lineRule="auto"/>
        <w:jc w:val="both"/>
        <w:rPr>
          <w:rFonts w:ascii="Univers" w:hAnsi="Univers"/>
        </w:rPr>
      </w:pPr>
      <w:r w:rsidRPr="009C0F36">
        <w:rPr>
          <w:rFonts w:ascii="Arial MT" w:eastAsia="Arial MT" w:hAnsi="Arial MT" w:cs="Arial MT"/>
          <w:noProof/>
          <w:sz w:val="20"/>
        </w:rPr>
        <w:drawing>
          <wp:anchor distT="0" distB="0" distL="114300" distR="114300" simplePos="0" relativeHeight="251745287" behindDoc="0" locked="0" layoutInCell="1" allowOverlap="1" wp14:anchorId="285FAAFA" wp14:editId="62DB1500">
            <wp:simplePos x="0" y="0"/>
            <wp:positionH relativeFrom="column">
              <wp:posOffset>852775</wp:posOffset>
            </wp:positionH>
            <wp:positionV relativeFrom="paragraph">
              <wp:posOffset>5930</wp:posOffset>
            </wp:positionV>
            <wp:extent cx="2734310" cy="1191895"/>
            <wp:effectExtent l="0" t="0" r="8890" b="8255"/>
            <wp:wrapThrough wrapText="bothSides">
              <wp:wrapPolygon edited="0">
                <wp:start x="15049" y="0"/>
                <wp:lineTo x="15199" y="5524"/>
                <wp:lineTo x="0" y="7595"/>
                <wp:lineTo x="0" y="12428"/>
                <wp:lineTo x="2257" y="16571"/>
                <wp:lineTo x="2257" y="18643"/>
                <wp:lineTo x="10534" y="21404"/>
                <wp:lineTo x="17156" y="21404"/>
                <wp:lineTo x="19864" y="21404"/>
                <wp:lineTo x="20918" y="21059"/>
                <wp:lineTo x="20918" y="19333"/>
                <wp:lineTo x="20015" y="16571"/>
                <wp:lineTo x="21520" y="11047"/>
                <wp:lineTo x="21520" y="8631"/>
                <wp:lineTo x="18961" y="5524"/>
                <wp:lineTo x="19112" y="0"/>
                <wp:lineTo x="15049" y="0"/>
              </wp:wrapPolygon>
            </wp:wrapThrough>
            <wp:docPr id="7" name="image6.png" descr="Imagem digital fictícia de personagem de desenho animad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6.png" descr="Imagem digital fictícia de personagem de desenho animado&#10;&#10;Descrição gerada automaticamente com confiança baixa"/>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34310" cy="1191895"/>
                    </a:xfrm>
                    <a:prstGeom prst="rect">
                      <a:avLst/>
                    </a:prstGeom>
                  </pic:spPr>
                </pic:pic>
              </a:graphicData>
            </a:graphic>
            <wp14:sizeRelH relativeFrom="page">
              <wp14:pctWidth>0</wp14:pctWidth>
            </wp14:sizeRelH>
            <wp14:sizeRelV relativeFrom="page">
              <wp14:pctHeight>0</wp14:pctHeight>
            </wp14:sizeRelV>
          </wp:anchor>
        </w:drawing>
      </w:r>
      <w:r w:rsidR="00DC589D" w:rsidRPr="009C0F36">
        <w:rPr>
          <w:rFonts w:ascii="Univers" w:hAnsi="Univers"/>
          <w:noProof/>
        </w:rPr>
        <w:drawing>
          <wp:anchor distT="0" distB="0" distL="114300" distR="114300" simplePos="0" relativeHeight="251673607" behindDoc="0" locked="0" layoutInCell="1" allowOverlap="1" wp14:anchorId="06BF6E29" wp14:editId="17E1E709">
            <wp:simplePos x="0" y="0"/>
            <wp:positionH relativeFrom="column">
              <wp:posOffset>3993600</wp:posOffset>
            </wp:positionH>
            <wp:positionV relativeFrom="paragraph">
              <wp:posOffset>319620</wp:posOffset>
            </wp:positionV>
            <wp:extent cx="876300" cy="692150"/>
            <wp:effectExtent l="0" t="0" r="0" b="0"/>
            <wp:wrapThrough wrapText="bothSides">
              <wp:wrapPolygon edited="0">
                <wp:start x="0" y="0"/>
                <wp:lineTo x="0" y="20807"/>
                <wp:lineTo x="21130" y="20807"/>
                <wp:lineTo x="21130" y="0"/>
                <wp:lineTo x="0" y="0"/>
              </wp:wrapPolygon>
            </wp:wrapThrough>
            <wp:docPr id="1422925925"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76300"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40E7CC" w14:textId="77777777" w:rsidR="00AB638A" w:rsidRPr="00944B88" w:rsidRDefault="00AB638A" w:rsidP="00AB638A">
      <w:pPr>
        <w:tabs>
          <w:tab w:val="left" w:pos="0"/>
        </w:tabs>
        <w:spacing w:after="120" w:line="360" w:lineRule="auto"/>
        <w:ind w:firstLine="709"/>
        <w:jc w:val="center"/>
        <w:rPr>
          <w:rFonts w:ascii="Univers" w:hAnsi="Univers"/>
          <w:b/>
          <w:bCs/>
          <w:sz w:val="20"/>
          <w:szCs w:val="20"/>
        </w:rPr>
      </w:pPr>
    </w:p>
    <w:p w14:paraId="5B424F79" w14:textId="77777777" w:rsidR="00AB638A" w:rsidRPr="00944B88" w:rsidRDefault="00AB638A" w:rsidP="00AB638A">
      <w:pPr>
        <w:tabs>
          <w:tab w:val="left" w:pos="0"/>
        </w:tabs>
        <w:spacing w:after="120" w:line="360" w:lineRule="auto"/>
        <w:ind w:firstLine="709"/>
        <w:jc w:val="center"/>
        <w:rPr>
          <w:rFonts w:ascii="Univers" w:hAnsi="Univers"/>
          <w:b/>
          <w:bCs/>
          <w:sz w:val="20"/>
          <w:szCs w:val="20"/>
        </w:rPr>
      </w:pPr>
    </w:p>
    <w:p w14:paraId="1CB826C6" w14:textId="77777777" w:rsidR="00AB638A" w:rsidRPr="00944B88" w:rsidRDefault="00AB638A" w:rsidP="00AB638A">
      <w:pPr>
        <w:tabs>
          <w:tab w:val="left" w:pos="0"/>
        </w:tabs>
        <w:spacing w:after="120" w:line="360" w:lineRule="auto"/>
        <w:ind w:firstLine="709"/>
        <w:jc w:val="center"/>
        <w:rPr>
          <w:rFonts w:ascii="Univers" w:hAnsi="Univers"/>
          <w:b/>
          <w:bCs/>
          <w:sz w:val="20"/>
          <w:szCs w:val="20"/>
        </w:rPr>
      </w:pPr>
    </w:p>
    <w:p w14:paraId="420208ED" w14:textId="19EFB9D0" w:rsidR="00AB638A" w:rsidRPr="00944B88" w:rsidRDefault="00AB638A" w:rsidP="00AB638A">
      <w:pPr>
        <w:tabs>
          <w:tab w:val="left" w:pos="0"/>
        </w:tabs>
        <w:spacing w:after="120" w:line="360" w:lineRule="auto"/>
        <w:ind w:firstLine="709"/>
        <w:jc w:val="center"/>
        <w:rPr>
          <w:rFonts w:ascii="Univers" w:hAnsi="Univers"/>
          <w:b/>
          <w:bCs/>
          <w:sz w:val="20"/>
          <w:szCs w:val="20"/>
        </w:rPr>
      </w:pPr>
      <w:r w:rsidRPr="00944B88">
        <w:rPr>
          <w:rFonts w:ascii="Univers" w:hAnsi="Univers"/>
          <w:b/>
          <w:bCs/>
          <w:sz w:val="20"/>
          <w:szCs w:val="20"/>
        </w:rPr>
        <w:t>Princípio da pressão</w:t>
      </w:r>
      <w:r w:rsidRPr="00944B88">
        <w:rPr>
          <w:rFonts w:ascii="Univers" w:hAnsi="Univers"/>
          <w:b/>
          <w:bCs/>
          <w:sz w:val="20"/>
          <w:szCs w:val="20"/>
          <w:vertAlign w:val="superscript"/>
        </w:rPr>
        <w:footnoteReference w:id="5"/>
      </w:r>
    </w:p>
    <w:p w14:paraId="7596827F" w14:textId="77777777" w:rsidR="00F74755" w:rsidRDefault="00F74755" w:rsidP="00DC589D">
      <w:pPr>
        <w:tabs>
          <w:tab w:val="left" w:pos="0"/>
        </w:tabs>
        <w:spacing w:after="120" w:line="360" w:lineRule="auto"/>
        <w:ind w:firstLine="709"/>
        <w:jc w:val="both"/>
        <w:rPr>
          <w:rFonts w:ascii="Univers" w:hAnsi="Univers"/>
          <w:b/>
          <w:bCs/>
        </w:rPr>
      </w:pPr>
    </w:p>
    <w:p w14:paraId="6CF97599" w14:textId="0964A83B" w:rsidR="00DC589D" w:rsidRPr="009C0F36" w:rsidRDefault="00DC589D" w:rsidP="00DC589D">
      <w:pPr>
        <w:tabs>
          <w:tab w:val="left" w:pos="0"/>
        </w:tabs>
        <w:spacing w:after="120" w:line="360" w:lineRule="auto"/>
        <w:ind w:firstLine="709"/>
        <w:jc w:val="both"/>
        <w:rPr>
          <w:rFonts w:ascii="Univers" w:hAnsi="Univers"/>
        </w:rPr>
      </w:pPr>
      <w:r w:rsidRPr="009C0F36">
        <w:rPr>
          <w:rFonts w:ascii="Univers" w:hAnsi="Univers"/>
          <w:b/>
          <w:bCs/>
        </w:rPr>
        <w:t xml:space="preserve">Medidor de pressão </w:t>
      </w:r>
      <w:r w:rsidR="00944B88">
        <w:rPr>
          <w:rFonts w:ascii="Univers" w:hAnsi="Univers"/>
          <w:b/>
          <w:bCs/>
        </w:rPr>
        <w:t>–</w:t>
      </w:r>
      <w:r w:rsidRPr="009C0F36">
        <w:rPr>
          <w:rFonts w:ascii="Univers" w:hAnsi="Univers"/>
          <w:b/>
          <w:bCs/>
        </w:rPr>
        <w:t xml:space="preserve"> Manômetro</w:t>
      </w:r>
      <w:r w:rsidR="00944B88">
        <w:rPr>
          <w:rFonts w:ascii="Univers" w:hAnsi="Univers"/>
          <w:b/>
          <w:bCs/>
        </w:rPr>
        <w:t xml:space="preserve">: </w:t>
      </w:r>
      <w:r w:rsidRPr="009C0F36">
        <w:rPr>
          <w:rFonts w:ascii="Univers" w:hAnsi="Univers"/>
        </w:rPr>
        <w:t xml:space="preserve">O manômetro é um aparelho que mede um diferencial de pressão. Dois tipos de manômetros são utilizados nos sistemas hidráulicos: o de </w:t>
      </w:r>
      <w:proofErr w:type="spellStart"/>
      <w:r w:rsidRPr="009C0F36">
        <w:rPr>
          <w:rFonts w:ascii="Univers" w:hAnsi="Univers"/>
        </w:rPr>
        <w:t>Bourdon</w:t>
      </w:r>
      <w:proofErr w:type="spellEnd"/>
      <w:r w:rsidRPr="009C0F36">
        <w:rPr>
          <w:rFonts w:ascii="Univers" w:hAnsi="Univers"/>
        </w:rPr>
        <w:t xml:space="preserve"> e o de núcleo móvel.</w:t>
      </w:r>
      <w:r w:rsidR="00AB638A">
        <w:rPr>
          <w:rFonts w:ascii="Univers" w:hAnsi="Univers"/>
        </w:rPr>
        <w:t xml:space="preserve"> </w:t>
      </w:r>
      <w:r w:rsidRPr="009C0F36">
        <w:rPr>
          <w:rFonts w:ascii="Univers" w:hAnsi="Univers"/>
        </w:rPr>
        <w:t xml:space="preserve">O tubo de </w:t>
      </w:r>
      <w:proofErr w:type="spellStart"/>
      <w:r w:rsidRPr="009C0F36">
        <w:rPr>
          <w:rFonts w:ascii="Univers" w:hAnsi="Univers"/>
        </w:rPr>
        <w:t>Bourdon</w:t>
      </w:r>
      <w:proofErr w:type="spellEnd"/>
      <w:r w:rsidRPr="009C0F36">
        <w:rPr>
          <w:rFonts w:ascii="Univers" w:hAnsi="Univers"/>
        </w:rPr>
        <w:t xml:space="preserve"> consiste </w:t>
      </w:r>
      <w:r w:rsidR="00AB638A" w:rsidRPr="009C0F36">
        <w:rPr>
          <w:rFonts w:ascii="Univers" w:hAnsi="Univers"/>
        </w:rPr>
        <w:t>em</w:t>
      </w:r>
      <w:r w:rsidRPr="009C0F36">
        <w:rPr>
          <w:rFonts w:ascii="Univers" w:hAnsi="Univers"/>
        </w:rPr>
        <w:t xml:space="preserve"> uma escala calibrada em unidades de pressão e de um ponteiro ligado, através de um mecanismo, a um tubo oval, em forma de "C". Esse tubo é ligado à pressão a ser medida.</w:t>
      </w:r>
      <w:r w:rsidR="00AB638A">
        <w:rPr>
          <w:rFonts w:ascii="Univers" w:hAnsi="Univers"/>
        </w:rPr>
        <w:t xml:space="preserve"> </w:t>
      </w:r>
      <w:r w:rsidRPr="009C0F36">
        <w:rPr>
          <w:rFonts w:ascii="Univers" w:hAnsi="Univers"/>
        </w:rPr>
        <w:t xml:space="preserve">Conforme a pressão aumenta no sistema, o tubo de </w:t>
      </w:r>
      <w:proofErr w:type="spellStart"/>
      <w:r w:rsidRPr="009C0F36">
        <w:rPr>
          <w:rFonts w:ascii="Univers" w:hAnsi="Univers"/>
        </w:rPr>
        <w:t>Bourdon</w:t>
      </w:r>
      <w:proofErr w:type="spellEnd"/>
      <w:r w:rsidRPr="009C0F36">
        <w:rPr>
          <w:rFonts w:ascii="Univers" w:hAnsi="Univers"/>
        </w:rPr>
        <w:t xml:space="preserve"> tende a endireitar-</w:t>
      </w:r>
      <w:r w:rsidRPr="009C0F36">
        <w:rPr>
          <w:rFonts w:ascii="Univers" w:hAnsi="Univers"/>
        </w:rPr>
        <w:lastRenderedPageBreak/>
        <w:t xml:space="preserve">se devido às diferenças nas áreas entre os diâmetros interno e externo do tubo. Esta ação de endireitamento provoca </w:t>
      </w:r>
      <w:r w:rsidR="00086AB0">
        <w:rPr>
          <w:rFonts w:ascii="Univers" w:hAnsi="Univers"/>
        </w:rPr>
        <w:t>mo</w:t>
      </w:r>
      <w:r w:rsidRPr="009C0F36">
        <w:rPr>
          <w:rFonts w:ascii="Univers" w:hAnsi="Univers"/>
        </w:rPr>
        <w:t xml:space="preserve">vimento do ponteiro, proporcional ao movimento do tubo, que registra o </w:t>
      </w:r>
      <w:r w:rsidR="00944B88" w:rsidRPr="009C0F36">
        <w:rPr>
          <w:rFonts w:ascii="Univers" w:hAnsi="Univers"/>
          <w:noProof/>
        </w:rPr>
        <w:drawing>
          <wp:anchor distT="0" distB="0" distL="0" distR="0" simplePos="0" relativeHeight="251675655" behindDoc="0" locked="0" layoutInCell="1" allowOverlap="1" wp14:anchorId="7224C32C" wp14:editId="3E5E6493">
            <wp:simplePos x="0" y="0"/>
            <wp:positionH relativeFrom="page">
              <wp:posOffset>3819525</wp:posOffset>
            </wp:positionH>
            <wp:positionV relativeFrom="paragraph">
              <wp:posOffset>453390</wp:posOffset>
            </wp:positionV>
            <wp:extent cx="1368000" cy="1403985"/>
            <wp:effectExtent l="0" t="0" r="3810" b="5715"/>
            <wp:wrapNone/>
            <wp:docPr id="11" name="image8.png" descr="Em preto e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8.png" descr="Em preto e branco&#10;&#10;Descrição gerada automaticamente"/>
                    <pic:cNvPicPr/>
                  </pic:nvPicPr>
                  <pic:blipFill>
                    <a:blip r:embed="rId24" cstate="print"/>
                    <a:stretch>
                      <a:fillRect/>
                    </a:stretch>
                  </pic:blipFill>
                  <pic:spPr>
                    <a:xfrm>
                      <a:off x="0" y="0"/>
                      <a:ext cx="1368000" cy="1403985"/>
                    </a:xfrm>
                    <a:prstGeom prst="rect">
                      <a:avLst/>
                    </a:prstGeom>
                  </pic:spPr>
                </pic:pic>
              </a:graphicData>
            </a:graphic>
            <wp14:sizeRelH relativeFrom="margin">
              <wp14:pctWidth>0</wp14:pctWidth>
            </wp14:sizeRelH>
            <wp14:sizeRelV relativeFrom="margin">
              <wp14:pctHeight>0</wp14:pctHeight>
            </wp14:sizeRelV>
          </wp:anchor>
        </w:drawing>
      </w:r>
      <w:r w:rsidRPr="009C0F36">
        <w:rPr>
          <w:rFonts w:ascii="Univers" w:hAnsi="Univers"/>
        </w:rPr>
        <w:t>valor da pressão no mostrador.</w:t>
      </w:r>
    </w:p>
    <w:p w14:paraId="0E4593DF" w14:textId="436F71B9" w:rsidR="00DC589D" w:rsidRPr="009C0F36" w:rsidRDefault="00944B88" w:rsidP="00DC589D">
      <w:pPr>
        <w:tabs>
          <w:tab w:val="left" w:pos="0"/>
        </w:tabs>
        <w:spacing w:after="120" w:line="360" w:lineRule="auto"/>
        <w:jc w:val="both"/>
        <w:rPr>
          <w:rFonts w:ascii="Univers" w:hAnsi="Univers"/>
        </w:rPr>
      </w:pPr>
      <w:r w:rsidRPr="009C0F36">
        <w:rPr>
          <w:rFonts w:ascii="Univers" w:hAnsi="Univers"/>
          <w:noProof/>
        </w:rPr>
        <w:drawing>
          <wp:anchor distT="0" distB="0" distL="114300" distR="114300" simplePos="0" relativeHeight="251676679" behindDoc="0" locked="0" layoutInCell="1" allowOverlap="1" wp14:anchorId="1876E31F" wp14:editId="4CF1DF76">
            <wp:simplePos x="0" y="0"/>
            <wp:positionH relativeFrom="column">
              <wp:posOffset>1791335</wp:posOffset>
            </wp:positionH>
            <wp:positionV relativeFrom="paragraph">
              <wp:posOffset>14605</wp:posOffset>
            </wp:positionV>
            <wp:extent cx="1497330" cy="1281430"/>
            <wp:effectExtent l="0" t="0" r="7620" b="0"/>
            <wp:wrapThrough wrapText="bothSides">
              <wp:wrapPolygon edited="0">
                <wp:start x="0" y="0"/>
                <wp:lineTo x="0" y="21193"/>
                <wp:lineTo x="21435" y="21193"/>
                <wp:lineTo x="21435" y="0"/>
                <wp:lineTo x="0" y="0"/>
              </wp:wrapPolygon>
            </wp:wrapThrough>
            <wp:docPr id="13" name="image9.png"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png" descr="Diagrama&#10;&#10;Descrição gerada automa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97330" cy="1281430"/>
                    </a:xfrm>
                    <a:prstGeom prst="rect">
                      <a:avLst/>
                    </a:prstGeom>
                  </pic:spPr>
                </pic:pic>
              </a:graphicData>
            </a:graphic>
            <wp14:sizeRelH relativeFrom="page">
              <wp14:pctWidth>0</wp14:pctWidth>
            </wp14:sizeRelH>
            <wp14:sizeRelV relativeFrom="page">
              <wp14:pctHeight>0</wp14:pctHeight>
            </wp14:sizeRelV>
          </wp:anchor>
        </w:drawing>
      </w:r>
    </w:p>
    <w:p w14:paraId="2495D1D2" w14:textId="77777777" w:rsidR="00CC6C0D" w:rsidRPr="009C0F36" w:rsidRDefault="00CC6C0D" w:rsidP="00DC589D">
      <w:pPr>
        <w:tabs>
          <w:tab w:val="left" w:pos="0"/>
        </w:tabs>
        <w:spacing w:after="120" w:line="360" w:lineRule="auto"/>
        <w:jc w:val="both"/>
        <w:rPr>
          <w:rFonts w:ascii="Univers" w:hAnsi="Univers"/>
        </w:rPr>
      </w:pPr>
    </w:p>
    <w:p w14:paraId="4F8B2616" w14:textId="77777777" w:rsidR="00CC6C0D" w:rsidRPr="009C0F36" w:rsidRDefault="00CC6C0D" w:rsidP="00DC589D">
      <w:pPr>
        <w:tabs>
          <w:tab w:val="left" w:pos="0"/>
        </w:tabs>
        <w:spacing w:after="120" w:line="360" w:lineRule="auto"/>
        <w:jc w:val="both"/>
        <w:rPr>
          <w:rFonts w:ascii="Univers" w:hAnsi="Univers"/>
        </w:rPr>
      </w:pPr>
    </w:p>
    <w:p w14:paraId="5F5E1DF9" w14:textId="77777777" w:rsidR="00CC6C0D" w:rsidRPr="00944B88" w:rsidRDefault="00CC6C0D" w:rsidP="00944B88">
      <w:pPr>
        <w:tabs>
          <w:tab w:val="left" w:pos="0"/>
        </w:tabs>
        <w:spacing w:after="120" w:line="360" w:lineRule="auto"/>
        <w:jc w:val="center"/>
        <w:rPr>
          <w:rFonts w:ascii="Univers" w:hAnsi="Univers"/>
          <w:sz w:val="20"/>
          <w:szCs w:val="20"/>
        </w:rPr>
      </w:pPr>
    </w:p>
    <w:p w14:paraId="2AEA9ED7" w14:textId="4ED585C7" w:rsidR="00CC6C0D" w:rsidRPr="00944B88" w:rsidRDefault="00CC6C0D" w:rsidP="00CC6C0D">
      <w:pPr>
        <w:tabs>
          <w:tab w:val="left" w:pos="0"/>
        </w:tabs>
        <w:spacing w:after="120" w:line="360" w:lineRule="auto"/>
        <w:jc w:val="center"/>
        <w:rPr>
          <w:rFonts w:ascii="Univers" w:hAnsi="Univers"/>
          <w:sz w:val="20"/>
          <w:szCs w:val="20"/>
        </w:rPr>
      </w:pPr>
      <w:r w:rsidRPr="00944B88">
        <w:rPr>
          <w:rFonts w:ascii="Univers" w:hAnsi="Univers"/>
          <w:b/>
          <w:bCs/>
          <w:sz w:val="20"/>
          <w:szCs w:val="20"/>
        </w:rPr>
        <w:t xml:space="preserve">Manômetros tipo Tubo de </w:t>
      </w:r>
      <w:proofErr w:type="spellStart"/>
      <w:r w:rsidRPr="00944B88">
        <w:rPr>
          <w:rFonts w:ascii="Univers" w:hAnsi="Univers"/>
          <w:b/>
          <w:bCs/>
          <w:sz w:val="20"/>
          <w:szCs w:val="20"/>
        </w:rPr>
        <w:t>Bourdon</w:t>
      </w:r>
      <w:proofErr w:type="spellEnd"/>
      <w:r w:rsidRPr="00944B88">
        <w:rPr>
          <w:rFonts w:ascii="Univers" w:hAnsi="Univers"/>
          <w:b/>
          <w:bCs/>
          <w:sz w:val="20"/>
          <w:szCs w:val="20"/>
          <w:vertAlign w:val="superscript"/>
        </w:rPr>
        <w:footnoteReference w:id="6"/>
      </w:r>
    </w:p>
    <w:p w14:paraId="2DC8CF02" w14:textId="77777777" w:rsidR="00721863" w:rsidRDefault="00721863" w:rsidP="00F04832">
      <w:pPr>
        <w:widowControl w:val="0"/>
        <w:autoSpaceDE w:val="0"/>
        <w:autoSpaceDN w:val="0"/>
        <w:spacing w:after="120" w:line="360" w:lineRule="auto"/>
        <w:ind w:firstLine="709"/>
        <w:jc w:val="both"/>
        <w:rPr>
          <w:rFonts w:ascii="Univers" w:eastAsia="Arial" w:hAnsi="Univers" w:cs="Arial"/>
          <w:b/>
          <w:bCs/>
        </w:rPr>
      </w:pPr>
    </w:p>
    <w:p w14:paraId="461F1E95" w14:textId="1117825A" w:rsidR="000B3ED1" w:rsidRDefault="00E46D9A" w:rsidP="00944B88">
      <w:pPr>
        <w:widowControl w:val="0"/>
        <w:autoSpaceDE w:val="0"/>
        <w:autoSpaceDN w:val="0"/>
        <w:spacing w:after="120" w:line="360" w:lineRule="auto"/>
        <w:ind w:firstLine="709"/>
        <w:jc w:val="both"/>
        <w:rPr>
          <w:rFonts w:ascii="Univers" w:eastAsia="Arial MT" w:hAnsi="Univers" w:cs="Arial MT"/>
        </w:rPr>
      </w:pPr>
      <w:r w:rsidRPr="009C0F36">
        <w:rPr>
          <w:rFonts w:ascii="Univers" w:eastAsia="Arial" w:hAnsi="Univers" w:cs="Arial"/>
          <w:b/>
          <w:bCs/>
        </w:rPr>
        <w:t>Fluido Hidráulico</w:t>
      </w:r>
      <w:r w:rsidR="00944B88">
        <w:rPr>
          <w:rFonts w:ascii="Univers" w:eastAsia="Arial" w:hAnsi="Univers" w:cs="Arial"/>
          <w:b/>
          <w:bCs/>
        </w:rPr>
        <w:t>:</w:t>
      </w:r>
      <w:r w:rsidRPr="009C0F36">
        <w:rPr>
          <w:rFonts w:ascii="Univers" w:eastAsia="Arial MT" w:hAnsi="Univers" w:cs="Arial MT"/>
        </w:rPr>
        <w:t xml:space="preserve"> é o elemento vital de um sistema hidráulico industrial</w:t>
      </w:r>
      <w:r w:rsidR="000B3ED1">
        <w:rPr>
          <w:rFonts w:ascii="Univers" w:eastAsia="Arial MT" w:hAnsi="Univers" w:cs="Arial MT"/>
        </w:rPr>
        <w:t>, sendo</w:t>
      </w:r>
      <w:r w:rsidRPr="009C0F36">
        <w:rPr>
          <w:rFonts w:ascii="Univers" w:eastAsia="Arial MT" w:hAnsi="Univers" w:cs="Arial MT"/>
        </w:rPr>
        <w:t xml:space="preserve"> um meio de</w:t>
      </w:r>
      <w:r w:rsidRPr="009C0F36">
        <w:rPr>
          <w:rFonts w:ascii="Univers" w:eastAsia="Arial MT" w:hAnsi="Univers" w:cs="Arial MT"/>
          <w:spacing w:val="-64"/>
        </w:rPr>
        <w:t xml:space="preserve"> </w:t>
      </w:r>
      <w:r w:rsidRPr="009C0F36">
        <w:rPr>
          <w:rFonts w:ascii="Univers" w:eastAsia="Arial MT" w:hAnsi="Univers" w:cs="Arial MT"/>
        </w:rPr>
        <w:t>transmissão de energia, um lubrificante, um vedador e veículo de transferência de</w:t>
      </w:r>
      <w:r w:rsidRPr="009C0F36">
        <w:rPr>
          <w:rFonts w:ascii="Univers" w:eastAsia="Arial MT" w:hAnsi="Univers" w:cs="Arial MT"/>
          <w:spacing w:val="1"/>
        </w:rPr>
        <w:t xml:space="preserve"> </w:t>
      </w:r>
      <w:r w:rsidRPr="009C0F36">
        <w:rPr>
          <w:rFonts w:ascii="Univers" w:eastAsia="Arial MT" w:hAnsi="Univers" w:cs="Arial MT"/>
        </w:rPr>
        <w:t>calor.</w:t>
      </w:r>
      <w:r w:rsidRPr="009C0F36">
        <w:rPr>
          <w:rFonts w:ascii="Univers" w:eastAsia="Arial MT" w:hAnsi="Univers" w:cs="Arial MT"/>
          <w:spacing w:val="-1"/>
        </w:rPr>
        <w:t xml:space="preserve"> </w:t>
      </w:r>
      <w:r w:rsidRPr="009C0F36">
        <w:rPr>
          <w:rFonts w:ascii="Univers" w:eastAsia="Arial MT" w:hAnsi="Univers" w:cs="Arial MT"/>
        </w:rPr>
        <w:t>O</w:t>
      </w:r>
      <w:r w:rsidRPr="009C0F36">
        <w:rPr>
          <w:rFonts w:ascii="Univers" w:eastAsia="Arial MT" w:hAnsi="Univers" w:cs="Arial MT"/>
          <w:spacing w:val="-1"/>
        </w:rPr>
        <w:t xml:space="preserve"> </w:t>
      </w:r>
      <w:r w:rsidRPr="009C0F36">
        <w:rPr>
          <w:rFonts w:ascii="Univers" w:eastAsia="Arial MT" w:hAnsi="Univers" w:cs="Arial MT"/>
        </w:rPr>
        <w:t>fluido</w:t>
      </w:r>
      <w:r w:rsidRPr="009C0F36">
        <w:rPr>
          <w:rFonts w:ascii="Univers" w:eastAsia="Arial MT" w:hAnsi="Univers" w:cs="Arial MT"/>
          <w:spacing w:val="-2"/>
        </w:rPr>
        <w:t xml:space="preserve"> </w:t>
      </w:r>
      <w:r w:rsidRPr="009C0F36">
        <w:rPr>
          <w:rFonts w:ascii="Univers" w:eastAsia="Arial MT" w:hAnsi="Univers" w:cs="Arial MT"/>
        </w:rPr>
        <w:t>hidráulico à</w:t>
      </w:r>
      <w:r w:rsidRPr="009C0F36">
        <w:rPr>
          <w:rFonts w:ascii="Univers" w:eastAsia="Arial MT" w:hAnsi="Univers" w:cs="Arial MT"/>
          <w:spacing w:val="-1"/>
        </w:rPr>
        <w:t xml:space="preserve"> </w:t>
      </w:r>
      <w:r w:rsidRPr="009C0F36">
        <w:rPr>
          <w:rFonts w:ascii="Univers" w:eastAsia="Arial MT" w:hAnsi="Univers" w:cs="Arial MT"/>
        </w:rPr>
        <w:t>base</w:t>
      </w:r>
      <w:r w:rsidRPr="009C0F36">
        <w:rPr>
          <w:rFonts w:ascii="Univers" w:eastAsia="Arial MT" w:hAnsi="Univers" w:cs="Arial MT"/>
          <w:spacing w:val="-2"/>
        </w:rPr>
        <w:t xml:space="preserve"> </w:t>
      </w:r>
      <w:r w:rsidRPr="009C0F36">
        <w:rPr>
          <w:rFonts w:ascii="Univers" w:eastAsia="Arial MT" w:hAnsi="Univers" w:cs="Arial MT"/>
        </w:rPr>
        <w:t>de</w:t>
      </w:r>
      <w:r w:rsidRPr="009C0F36">
        <w:rPr>
          <w:rFonts w:ascii="Univers" w:eastAsia="Arial MT" w:hAnsi="Univers" w:cs="Arial MT"/>
          <w:spacing w:val="1"/>
        </w:rPr>
        <w:t xml:space="preserve"> </w:t>
      </w:r>
      <w:r w:rsidRPr="009C0F36">
        <w:rPr>
          <w:rFonts w:ascii="Univers" w:eastAsia="Arial MT" w:hAnsi="Univers" w:cs="Arial MT"/>
        </w:rPr>
        <w:t>petróleo</w:t>
      </w:r>
      <w:r w:rsidRPr="009C0F36">
        <w:rPr>
          <w:rFonts w:ascii="Univers" w:eastAsia="Arial MT" w:hAnsi="Univers" w:cs="Arial MT"/>
          <w:spacing w:val="-1"/>
        </w:rPr>
        <w:t xml:space="preserve"> </w:t>
      </w:r>
      <w:r w:rsidRPr="009C0F36">
        <w:rPr>
          <w:rFonts w:ascii="Univers" w:eastAsia="Arial MT" w:hAnsi="Univers" w:cs="Arial MT"/>
        </w:rPr>
        <w:t>é</w:t>
      </w:r>
      <w:r w:rsidRPr="009C0F36">
        <w:rPr>
          <w:rFonts w:ascii="Univers" w:eastAsia="Arial MT" w:hAnsi="Univers" w:cs="Arial MT"/>
          <w:spacing w:val="-2"/>
        </w:rPr>
        <w:t xml:space="preserve"> </w:t>
      </w:r>
      <w:r w:rsidRPr="009C0F36">
        <w:rPr>
          <w:rFonts w:ascii="Univers" w:eastAsia="Arial MT" w:hAnsi="Univers" w:cs="Arial MT"/>
        </w:rPr>
        <w:t>o mais comum</w:t>
      </w:r>
      <w:r w:rsidR="00721863">
        <w:rPr>
          <w:rFonts w:ascii="Univers" w:eastAsia="Arial MT" w:hAnsi="Univers" w:cs="Arial MT"/>
        </w:rPr>
        <w:t>.</w:t>
      </w:r>
      <w:r w:rsidR="000B3ED1" w:rsidRPr="000B3ED1">
        <w:rPr>
          <w:rFonts w:ascii="Univers" w:eastAsia="Arial MT" w:hAnsi="Univers" w:cs="Arial MT"/>
        </w:rPr>
        <w:t xml:space="preserve"> Além dos poderes normalmente encontrados nos demais óleos (incompressibilidade, lubrificante, antioxidante), ele deverá conter o poder antiespumante e principalmente a viscosidade apropriada para transmissão de força num circuito fechado. </w:t>
      </w:r>
    </w:p>
    <w:p w14:paraId="3C63E028" w14:textId="1A18F530" w:rsidR="00F74755" w:rsidRPr="009C0F36" w:rsidRDefault="00C852A4" w:rsidP="00944B88">
      <w:pPr>
        <w:widowControl w:val="0"/>
        <w:autoSpaceDE w:val="0"/>
        <w:autoSpaceDN w:val="0"/>
        <w:spacing w:after="120" w:line="360" w:lineRule="auto"/>
        <w:ind w:firstLine="709"/>
        <w:jc w:val="both"/>
        <w:rPr>
          <w:rFonts w:ascii="Univers" w:eastAsia="Arial MT" w:hAnsi="Univers" w:cs="Arial MT"/>
        </w:rPr>
      </w:pPr>
      <w:r w:rsidRPr="009C0F36">
        <w:rPr>
          <w:rFonts w:ascii="Univers" w:hAnsi="Univers"/>
          <w:noProof/>
        </w:rPr>
        <w:drawing>
          <wp:anchor distT="0" distB="0" distL="114300" distR="114300" simplePos="0" relativeHeight="251697159" behindDoc="0" locked="0" layoutInCell="1" allowOverlap="1" wp14:anchorId="2A313BDA" wp14:editId="68D8AA22">
            <wp:simplePos x="0" y="0"/>
            <wp:positionH relativeFrom="margin">
              <wp:posOffset>4968875</wp:posOffset>
            </wp:positionH>
            <wp:positionV relativeFrom="paragraph">
              <wp:posOffset>130810</wp:posOffset>
            </wp:positionV>
            <wp:extent cx="1589405" cy="1696085"/>
            <wp:effectExtent l="0" t="0" r="0" b="0"/>
            <wp:wrapThrough wrapText="bothSides">
              <wp:wrapPolygon edited="0">
                <wp:start x="0" y="0"/>
                <wp:lineTo x="0" y="21349"/>
                <wp:lineTo x="21229" y="21349"/>
                <wp:lineTo x="21229" y="0"/>
                <wp:lineTo x="0" y="0"/>
              </wp:wrapPolygon>
            </wp:wrapThrough>
            <wp:docPr id="2088089475" name="Imagem 22" descr="Reservatórios e acessó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servatórios e acessório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89405" cy="1696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B8ECE1" w14:textId="77777777" w:rsidR="0050111A" w:rsidRDefault="00F74755" w:rsidP="0074203E">
      <w:pPr>
        <w:widowControl w:val="0"/>
        <w:autoSpaceDE w:val="0"/>
        <w:autoSpaceDN w:val="0"/>
        <w:spacing w:after="120" w:line="360" w:lineRule="auto"/>
        <w:ind w:firstLine="709"/>
        <w:jc w:val="both"/>
        <w:outlineLvl w:val="0"/>
        <w:rPr>
          <w:rFonts w:ascii="Univers" w:eastAsia="Arial MT" w:hAnsi="Univers" w:cs="Arial MT"/>
        </w:rPr>
      </w:pPr>
      <w:r>
        <w:rPr>
          <w:rFonts w:ascii="Univers" w:hAnsi="Univers"/>
          <w:noProof/>
        </w:rPr>
        <w:t xml:space="preserve"> </w:t>
      </w:r>
      <w:r w:rsidR="00BA646A" w:rsidRPr="009C0F36">
        <w:rPr>
          <w:rFonts w:ascii="Univers" w:eastAsia="Arial" w:hAnsi="Univers" w:cs="Arial"/>
          <w:b/>
          <w:bCs/>
        </w:rPr>
        <w:t>Reservatório</w:t>
      </w:r>
      <w:r w:rsidR="00BA646A" w:rsidRPr="009C0F36">
        <w:rPr>
          <w:rFonts w:ascii="Univers" w:eastAsia="Arial" w:hAnsi="Univers" w:cs="Arial"/>
          <w:b/>
          <w:bCs/>
          <w:spacing w:val="-1"/>
        </w:rPr>
        <w:t xml:space="preserve"> </w:t>
      </w:r>
      <w:r w:rsidR="00BA646A" w:rsidRPr="009C0F36">
        <w:rPr>
          <w:rFonts w:ascii="Univers" w:eastAsia="Arial" w:hAnsi="Univers" w:cs="Arial"/>
          <w:b/>
          <w:bCs/>
        </w:rPr>
        <w:t>hidráulico</w:t>
      </w:r>
      <w:r>
        <w:rPr>
          <w:rFonts w:ascii="Univers" w:eastAsia="Arial" w:hAnsi="Univers" w:cs="Arial"/>
          <w:b/>
          <w:bCs/>
        </w:rPr>
        <w:t xml:space="preserve">: </w:t>
      </w:r>
      <w:r w:rsidR="000B3ED1" w:rsidRPr="000B3ED1">
        <w:rPr>
          <w:rFonts w:ascii="Univers" w:eastAsia="Arial MT" w:hAnsi="Univers" w:cs="Arial MT"/>
        </w:rPr>
        <w:t>São recipientes onde o óleo é armazenado</w:t>
      </w:r>
      <w:r w:rsidR="000B3ED1">
        <w:rPr>
          <w:rFonts w:ascii="Univers" w:eastAsia="Arial MT" w:hAnsi="Univers" w:cs="Arial MT"/>
        </w:rPr>
        <w:t xml:space="preserve"> e as </w:t>
      </w:r>
      <w:r w:rsidR="000B3ED1" w:rsidRPr="000B3ED1">
        <w:rPr>
          <w:rFonts w:ascii="Univers" w:eastAsia="Arial MT" w:hAnsi="Univers" w:cs="Arial MT"/>
        </w:rPr>
        <w:t>principais funções são</w:t>
      </w:r>
      <w:r w:rsidR="00AB638A">
        <w:rPr>
          <w:rFonts w:ascii="Univers" w:eastAsia="Arial MT" w:hAnsi="Univers" w:cs="Arial MT"/>
        </w:rPr>
        <w:t xml:space="preserve"> ar</w:t>
      </w:r>
      <w:r w:rsidR="000B3ED1" w:rsidRPr="000B3ED1">
        <w:rPr>
          <w:rFonts w:ascii="Univers" w:eastAsia="Arial MT" w:hAnsi="Univers" w:cs="Arial MT"/>
        </w:rPr>
        <w:t>mazenar o fluido até que seja seccionado pela bomba</w:t>
      </w:r>
      <w:r w:rsidR="00086AB0">
        <w:rPr>
          <w:rFonts w:ascii="Univers" w:eastAsia="Arial MT" w:hAnsi="Univers" w:cs="Arial MT"/>
        </w:rPr>
        <w:t xml:space="preserve">, </w:t>
      </w:r>
      <w:r w:rsidR="00AB638A">
        <w:rPr>
          <w:rFonts w:ascii="Univers" w:eastAsia="Arial MT" w:hAnsi="Univers" w:cs="Arial MT"/>
        </w:rPr>
        <w:t>a</w:t>
      </w:r>
      <w:r w:rsidR="000B3ED1" w:rsidRPr="000B3ED1">
        <w:rPr>
          <w:rFonts w:ascii="Univers" w:eastAsia="Arial MT" w:hAnsi="Univers" w:cs="Arial MT"/>
        </w:rPr>
        <w:t>uxilia</w:t>
      </w:r>
      <w:r w:rsidR="00086AB0">
        <w:rPr>
          <w:rFonts w:ascii="Univers" w:eastAsia="Arial MT" w:hAnsi="Univers" w:cs="Arial MT"/>
        </w:rPr>
        <w:t>r</w:t>
      </w:r>
      <w:r w:rsidR="000B3ED1" w:rsidRPr="000B3ED1">
        <w:rPr>
          <w:rFonts w:ascii="Univers" w:eastAsia="Arial MT" w:hAnsi="Univers" w:cs="Arial MT"/>
        </w:rPr>
        <w:t xml:space="preserve"> na dissipação do calor</w:t>
      </w:r>
      <w:r w:rsidR="00AB638A">
        <w:rPr>
          <w:rFonts w:ascii="Univers" w:eastAsia="Arial MT" w:hAnsi="Univers" w:cs="Arial MT"/>
        </w:rPr>
        <w:t xml:space="preserve"> e p</w:t>
      </w:r>
      <w:r w:rsidR="000B3ED1" w:rsidRPr="000B3ED1">
        <w:rPr>
          <w:rFonts w:ascii="Univers" w:eastAsia="Arial MT" w:hAnsi="Univers" w:cs="Arial MT"/>
        </w:rPr>
        <w:t xml:space="preserve">ermitir o assentamento das impurezas insolúveis. Como regra geral o reservatório deve conter de duas a três vezes a vazão da bomba, isto é, deve garantir o fornecimento de óleo para a bomba por mais dois a três minutos mesmo que ocorra o rompimento da tubulação de saída </w:t>
      </w:r>
      <w:proofErr w:type="gramStart"/>
      <w:r w:rsidR="000B3ED1" w:rsidRPr="000B3ED1">
        <w:rPr>
          <w:rFonts w:ascii="Univers" w:eastAsia="Arial MT" w:hAnsi="Univers" w:cs="Arial MT"/>
        </w:rPr>
        <w:t>da mesma</w:t>
      </w:r>
      <w:proofErr w:type="gramEnd"/>
      <w:r w:rsidR="000B3ED1" w:rsidRPr="000B3ED1">
        <w:rPr>
          <w:rFonts w:ascii="Univers" w:eastAsia="Arial MT" w:hAnsi="Univers" w:cs="Arial MT"/>
        </w:rPr>
        <w:t>.</w:t>
      </w:r>
      <w:bookmarkStart w:id="22" w:name="_Hlk144816442"/>
      <w:r w:rsidR="00C852A4">
        <w:rPr>
          <w:rFonts w:ascii="Univers" w:eastAsia="Arial MT" w:hAnsi="Univers" w:cs="Arial MT"/>
        </w:rPr>
        <w:t xml:space="preserve">                                                </w:t>
      </w:r>
      <w:r w:rsidR="00C852A4" w:rsidRPr="009C0F36">
        <w:rPr>
          <w:rFonts w:ascii="Univers" w:hAnsi="Univers"/>
          <w:b/>
          <w:bCs/>
        </w:rPr>
        <w:t>Reservatório hidráulico</w:t>
      </w:r>
      <w:r w:rsidR="00C852A4" w:rsidRPr="009C0F36">
        <w:rPr>
          <w:rFonts w:ascii="Univers" w:hAnsi="Univers"/>
          <w:b/>
          <w:bCs/>
          <w:vertAlign w:val="superscript"/>
        </w:rPr>
        <w:footnoteReference w:id="7"/>
      </w:r>
      <w:r w:rsidR="00C852A4">
        <w:rPr>
          <w:rFonts w:ascii="Univers" w:hAnsi="Univers"/>
          <w:b/>
          <w:bCs/>
        </w:rPr>
        <w:t xml:space="preserve">           </w:t>
      </w:r>
    </w:p>
    <w:p w14:paraId="46934511" w14:textId="4B479F59" w:rsidR="00AB638A" w:rsidRPr="0074203E" w:rsidRDefault="00F74755" w:rsidP="0074203E">
      <w:pPr>
        <w:widowControl w:val="0"/>
        <w:autoSpaceDE w:val="0"/>
        <w:autoSpaceDN w:val="0"/>
        <w:spacing w:after="120" w:line="360" w:lineRule="auto"/>
        <w:ind w:firstLine="709"/>
        <w:jc w:val="both"/>
        <w:outlineLvl w:val="0"/>
        <w:rPr>
          <w:rFonts w:ascii="Univers" w:eastAsia="Arial MT" w:hAnsi="Univers" w:cs="Arial MT"/>
        </w:rPr>
      </w:pPr>
      <w:r>
        <w:rPr>
          <w:rFonts w:ascii="Univers" w:hAnsi="Univers"/>
          <w:b/>
          <w:bCs/>
        </w:rPr>
        <w:t xml:space="preserve">                                             </w:t>
      </w:r>
    </w:p>
    <w:bookmarkEnd w:id="22"/>
    <w:p w14:paraId="74BC2E1E" w14:textId="328FF2C7" w:rsidR="00EE5BC0" w:rsidRPr="00EE5BC0" w:rsidRDefault="0075771C" w:rsidP="00040393">
      <w:pPr>
        <w:tabs>
          <w:tab w:val="left" w:pos="0"/>
        </w:tabs>
        <w:spacing w:after="120" w:line="360" w:lineRule="auto"/>
        <w:ind w:firstLine="709"/>
        <w:jc w:val="both"/>
        <w:rPr>
          <w:rFonts w:ascii="Univers" w:eastAsia="Arial MT" w:hAnsi="Univers" w:cs="Arial MT"/>
        </w:rPr>
      </w:pPr>
      <w:r w:rsidRPr="009C0F36">
        <w:rPr>
          <w:rFonts w:ascii="Univers" w:hAnsi="Univers"/>
          <w:b/>
          <w:bCs/>
        </w:rPr>
        <w:t>F</w:t>
      </w:r>
      <w:r w:rsidR="00E11E14" w:rsidRPr="009C0F36">
        <w:rPr>
          <w:rFonts w:ascii="Univers" w:hAnsi="Univers"/>
          <w:b/>
          <w:bCs/>
        </w:rPr>
        <w:t>iltro hidráulico</w:t>
      </w:r>
      <w:r w:rsidR="001E2C78">
        <w:rPr>
          <w:rFonts w:ascii="Univers" w:hAnsi="Univers"/>
          <w:b/>
          <w:bCs/>
        </w:rPr>
        <w:t xml:space="preserve">: </w:t>
      </w:r>
      <w:r w:rsidR="00EE5BC0" w:rsidRPr="00EE5BC0">
        <w:rPr>
          <w:rFonts w:ascii="Univers" w:eastAsia="Arial MT" w:hAnsi="Univers" w:cs="Arial MT"/>
        </w:rPr>
        <w:t>Todos os fluidos hidráulicos contêm uma certa quantidade de contaminantes consideradas aceitáveis. No entanto, o excesso de impurezas pode comprometer seriamente o sistema.</w:t>
      </w:r>
      <w:r w:rsidR="00EE5BC0">
        <w:rPr>
          <w:rFonts w:ascii="Univers" w:eastAsia="Arial MT" w:hAnsi="Univers" w:cs="Arial MT"/>
        </w:rPr>
        <w:t xml:space="preserve"> </w:t>
      </w:r>
      <w:r w:rsidR="00721863">
        <w:rPr>
          <w:rFonts w:ascii="Univers" w:eastAsia="Arial MT" w:hAnsi="Univers" w:cs="Arial MT"/>
        </w:rPr>
        <w:t xml:space="preserve">Sendo necessário a </w:t>
      </w:r>
      <w:r w:rsidR="00EE5BC0" w:rsidRPr="00EE5BC0">
        <w:rPr>
          <w:rFonts w:ascii="Univers" w:eastAsia="Arial MT" w:hAnsi="Univers" w:cs="Arial MT"/>
        </w:rPr>
        <w:t xml:space="preserve">filtragem que elimine o máximo possível as substâncias danosas, inclusive aquelas invisíveis a olho nu. </w:t>
      </w:r>
      <w:r w:rsidR="00721863">
        <w:rPr>
          <w:rFonts w:ascii="Univers" w:eastAsia="Arial MT" w:hAnsi="Univers" w:cs="Arial MT"/>
        </w:rPr>
        <w:t>P</w:t>
      </w:r>
      <w:r w:rsidR="00EE5BC0" w:rsidRPr="00EE5BC0">
        <w:rPr>
          <w:rFonts w:ascii="Univers" w:eastAsia="Arial MT" w:hAnsi="Univers" w:cs="Arial MT"/>
        </w:rPr>
        <w:t xml:space="preserve">artículas maiores que 5µ (mícrons) já são capazes de causar </w:t>
      </w:r>
      <w:r w:rsidR="00381F83" w:rsidRPr="009C0F36">
        <w:rPr>
          <w:rFonts w:ascii="Univers" w:eastAsia="Arial MT" w:hAnsi="Univers" w:cs="Arial MT"/>
          <w:noProof/>
        </w:rPr>
        <w:lastRenderedPageBreak/>
        <w:drawing>
          <wp:anchor distT="0" distB="0" distL="0" distR="0" simplePos="0" relativeHeight="251699207" behindDoc="0" locked="0" layoutInCell="1" allowOverlap="1" wp14:anchorId="577E3875" wp14:editId="769F7186">
            <wp:simplePos x="0" y="0"/>
            <wp:positionH relativeFrom="margin">
              <wp:posOffset>4627880</wp:posOffset>
            </wp:positionH>
            <wp:positionV relativeFrom="paragraph">
              <wp:posOffset>161290</wp:posOffset>
            </wp:positionV>
            <wp:extent cx="1866900" cy="1952082"/>
            <wp:effectExtent l="0" t="0" r="0" b="0"/>
            <wp:wrapThrough wrapText="bothSides">
              <wp:wrapPolygon edited="0">
                <wp:start x="0" y="0"/>
                <wp:lineTo x="0" y="21291"/>
                <wp:lineTo x="21380" y="21291"/>
                <wp:lineTo x="21380" y="0"/>
                <wp:lineTo x="0" y="0"/>
              </wp:wrapPolygon>
            </wp:wrapThrough>
            <wp:docPr id="4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pic:nvPicPr>
                  <pic:blipFill>
                    <a:blip r:embed="rId27" cstate="print"/>
                    <a:stretch>
                      <a:fillRect/>
                    </a:stretch>
                  </pic:blipFill>
                  <pic:spPr>
                    <a:xfrm>
                      <a:off x="0" y="0"/>
                      <a:ext cx="1866900" cy="1952082"/>
                    </a:xfrm>
                    <a:prstGeom prst="rect">
                      <a:avLst/>
                    </a:prstGeom>
                  </pic:spPr>
                </pic:pic>
              </a:graphicData>
            </a:graphic>
          </wp:anchor>
        </w:drawing>
      </w:r>
      <w:r w:rsidR="00EE5BC0" w:rsidRPr="00EE5BC0">
        <w:rPr>
          <w:rFonts w:ascii="Univers" w:eastAsia="Arial MT" w:hAnsi="Univers" w:cs="Arial MT"/>
        </w:rPr>
        <w:t>grandes estragos, enquanto o olho humano enxerga no máximo até 40µ. Isto significa que, embora uma amostra de fluido hidráulico pareça estar limpa, ela pode sim conter contaminantes.</w:t>
      </w:r>
      <w:r w:rsidR="001E2C78">
        <w:rPr>
          <w:rFonts w:ascii="Univers" w:eastAsia="Arial MT" w:hAnsi="Univers" w:cs="Arial MT"/>
        </w:rPr>
        <w:t xml:space="preserve"> </w:t>
      </w:r>
      <w:r w:rsidR="00EE5BC0" w:rsidRPr="00EE5BC0">
        <w:rPr>
          <w:rFonts w:ascii="Univers" w:eastAsia="Arial MT" w:hAnsi="Univers" w:cs="Arial MT"/>
        </w:rPr>
        <w:t>Sendo assim, a função de um filtro num sistema hidráulico é remover o máximo possível as impurezas, inclusive àquelas invisíveis ao olho humano.</w:t>
      </w:r>
      <w:r w:rsidR="00EE5BC0">
        <w:rPr>
          <w:rFonts w:ascii="Univers" w:eastAsia="Arial MT" w:hAnsi="Univers" w:cs="Arial MT"/>
        </w:rPr>
        <w:t xml:space="preserve"> </w:t>
      </w:r>
      <w:r w:rsidR="00EE5BC0" w:rsidRPr="00EE5BC0">
        <w:rPr>
          <w:rFonts w:ascii="Univers" w:eastAsia="Arial MT" w:hAnsi="Univers" w:cs="Arial MT"/>
        </w:rPr>
        <w:t>A contaminação do óleo é um problema bastante comum e pode ocorrer de diversas maneiras: durante o abastecimento de óleo novo, montagem, através de vazamentos, por meio de vedação inadequada, problemas nas hastes dos cilindros, entre outras causas.</w:t>
      </w:r>
      <w:r w:rsidR="00381F83">
        <w:rPr>
          <w:rFonts w:ascii="Univers" w:eastAsia="Arial MT" w:hAnsi="Univers" w:cs="Arial MT"/>
        </w:rPr>
        <w:t xml:space="preserve"> </w:t>
      </w:r>
    </w:p>
    <w:p w14:paraId="291822C2" w14:textId="161AEBCB" w:rsidR="00EE5BC0" w:rsidRPr="00EE5BC0" w:rsidRDefault="00EE5BC0" w:rsidP="00EE5BC0">
      <w:pPr>
        <w:tabs>
          <w:tab w:val="left" w:pos="0"/>
        </w:tabs>
        <w:spacing w:after="120" w:line="360" w:lineRule="auto"/>
        <w:ind w:firstLine="709"/>
        <w:jc w:val="both"/>
        <w:rPr>
          <w:rFonts w:ascii="Univers" w:hAnsi="Univers"/>
          <w:b/>
          <w:bCs/>
        </w:rPr>
      </w:pPr>
      <w:r>
        <w:rPr>
          <w:rFonts w:ascii="Univers" w:hAnsi="Univers"/>
          <w:b/>
          <w:bCs/>
        </w:rPr>
        <w:t xml:space="preserve">                                                </w:t>
      </w:r>
      <w:r w:rsidR="00381F83">
        <w:rPr>
          <w:rFonts w:ascii="Univers" w:hAnsi="Univers"/>
          <w:b/>
          <w:bCs/>
        </w:rPr>
        <w:t xml:space="preserve">                                                              </w:t>
      </w:r>
      <w:r>
        <w:rPr>
          <w:rFonts w:ascii="Univers" w:hAnsi="Univers"/>
          <w:b/>
          <w:bCs/>
        </w:rPr>
        <w:t xml:space="preserve">     Filtros hidráulicos</w:t>
      </w:r>
      <w:r w:rsidRPr="00EE5BC0">
        <w:rPr>
          <w:rFonts w:ascii="Univers" w:hAnsi="Univers"/>
          <w:b/>
          <w:bCs/>
          <w:vertAlign w:val="superscript"/>
        </w:rPr>
        <w:footnoteReference w:id="8"/>
      </w:r>
    </w:p>
    <w:p w14:paraId="7578C8F2" w14:textId="19BDCCF1" w:rsidR="00B62531" w:rsidRPr="00B62531" w:rsidRDefault="00C71041" w:rsidP="00B62531">
      <w:pPr>
        <w:tabs>
          <w:tab w:val="left" w:pos="0"/>
        </w:tabs>
        <w:spacing w:after="120" w:line="360" w:lineRule="auto"/>
        <w:ind w:firstLine="709"/>
        <w:jc w:val="both"/>
        <w:rPr>
          <w:rFonts w:ascii="Univers" w:hAnsi="Univers"/>
        </w:rPr>
      </w:pPr>
      <w:r w:rsidRPr="009C0F36">
        <w:rPr>
          <w:rFonts w:ascii="Univers" w:hAnsi="Univers"/>
          <w:b/>
          <w:bCs/>
        </w:rPr>
        <w:t xml:space="preserve">Bombas </w:t>
      </w:r>
      <w:r w:rsidR="00A1642A" w:rsidRPr="009C0F36">
        <w:rPr>
          <w:rFonts w:ascii="Univers" w:hAnsi="Univers"/>
          <w:b/>
          <w:bCs/>
        </w:rPr>
        <w:t>hidráulicas</w:t>
      </w:r>
      <w:r w:rsidR="00C852A4">
        <w:rPr>
          <w:rFonts w:ascii="Univers" w:hAnsi="Univers"/>
          <w:b/>
          <w:bCs/>
        </w:rPr>
        <w:t xml:space="preserve">: </w:t>
      </w:r>
      <w:r w:rsidRPr="009C0F36">
        <w:rPr>
          <w:rFonts w:ascii="Univers" w:hAnsi="Univers"/>
        </w:rPr>
        <w:t xml:space="preserve">Existem vários tipos de bombas hidráulicas, cada uma com sua própria vantagem e aplicação. </w:t>
      </w:r>
      <w:r w:rsidR="00721863">
        <w:rPr>
          <w:rFonts w:ascii="Univers" w:hAnsi="Univers"/>
        </w:rPr>
        <w:t xml:space="preserve">As </w:t>
      </w:r>
      <w:r w:rsidRPr="009C0F36">
        <w:rPr>
          <w:rFonts w:ascii="Univers" w:hAnsi="Univers"/>
        </w:rPr>
        <w:t xml:space="preserve">principais categorias de bombas hidráulicas incluem bombas centrífugas, bombas de engrenagens, bomba axial e bomba radial. Cada tipo possui características específicas que </w:t>
      </w:r>
      <w:r w:rsidR="00721863">
        <w:rPr>
          <w:rFonts w:ascii="Univers" w:hAnsi="Univers"/>
        </w:rPr>
        <w:t>as</w:t>
      </w:r>
      <w:r w:rsidRPr="009C0F36">
        <w:rPr>
          <w:rFonts w:ascii="Univers" w:hAnsi="Univers"/>
        </w:rPr>
        <w:t xml:space="preserve"> tornam mais adequados para certos ambientes ou tarefas.</w:t>
      </w:r>
      <w:r w:rsidR="00862715">
        <w:rPr>
          <w:rFonts w:ascii="Univers" w:hAnsi="Univers"/>
        </w:rPr>
        <w:t xml:space="preserve"> </w:t>
      </w:r>
      <w:r w:rsidR="00862715" w:rsidRPr="00862715">
        <w:rPr>
          <w:rFonts w:ascii="Univers" w:hAnsi="Univers"/>
        </w:rPr>
        <w:t xml:space="preserve">As </w:t>
      </w:r>
      <w:r w:rsidR="00B62531">
        <w:rPr>
          <w:rFonts w:ascii="Univers" w:hAnsi="Univers"/>
        </w:rPr>
        <w:t>b</w:t>
      </w:r>
      <w:r w:rsidR="00862715" w:rsidRPr="00862715">
        <w:rPr>
          <w:rFonts w:ascii="Univers" w:hAnsi="Univers"/>
        </w:rPr>
        <w:t xml:space="preserve">ombas </w:t>
      </w:r>
      <w:r w:rsidR="00B62531">
        <w:rPr>
          <w:rFonts w:ascii="Univers" w:hAnsi="Univers"/>
        </w:rPr>
        <w:t>h</w:t>
      </w:r>
      <w:r w:rsidR="00862715" w:rsidRPr="00862715">
        <w:rPr>
          <w:rFonts w:ascii="Univers" w:hAnsi="Univers"/>
        </w:rPr>
        <w:t>idráulicas têm a função de converter energia mecânica em energia hidráulica. </w:t>
      </w:r>
      <w:r w:rsidR="00B62531">
        <w:rPr>
          <w:rFonts w:ascii="Univers" w:hAnsi="Univers"/>
        </w:rPr>
        <w:t xml:space="preserve">A maioria das bombas utilizadas </w:t>
      </w:r>
      <w:r w:rsidR="000B3ED1">
        <w:rPr>
          <w:rFonts w:ascii="Univers" w:hAnsi="Univers"/>
        </w:rPr>
        <w:t>em sistemas hidráulicos</w:t>
      </w:r>
      <w:r w:rsidR="00B62531">
        <w:rPr>
          <w:rFonts w:ascii="Univers" w:hAnsi="Univers"/>
        </w:rPr>
        <w:t xml:space="preserve"> </w:t>
      </w:r>
      <w:r w:rsidR="003902B1">
        <w:rPr>
          <w:rFonts w:ascii="Univers" w:hAnsi="Univers"/>
        </w:rPr>
        <w:t>é classificada como bombas de deslocamento positivo, i</w:t>
      </w:r>
      <w:r w:rsidR="00B62531" w:rsidRPr="00B62531">
        <w:rPr>
          <w:rFonts w:ascii="Univers" w:hAnsi="Univers"/>
        </w:rPr>
        <w:t>sso significa que a sua vazão ou deslocamento é constante, independentemente da pressão do sistema com a qual a válvula de segurança foi regulada.</w:t>
      </w:r>
      <w:r w:rsidR="009F7875">
        <w:rPr>
          <w:rFonts w:ascii="Univers" w:hAnsi="Univers"/>
        </w:rPr>
        <w:t xml:space="preserve"> </w:t>
      </w:r>
      <w:r w:rsidR="00B62531" w:rsidRPr="00B62531">
        <w:rPr>
          <w:rFonts w:ascii="Univers" w:hAnsi="Univers"/>
        </w:rPr>
        <w:t>Muito embora haja uma tendencia em responsabilizar a bomba quando ocorrem quedas ou perda de pressão no sistema hidráulico, a única função da bomba é gerar fluxo. Ao contrário do que muita gente pensa bomba não cria pressão, uma vez que pressão é caudada pela resistência à passagem do fluxo.</w:t>
      </w:r>
    </w:p>
    <w:p w14:paraId="40123E30" w14:textId="77777777" w:rsidR="00C852A4" w:rsidRDefault="0065575A" w:rsidP="00C852A4">
      <w:pPr>
        <w:tabs>
          <w:tab w:val="left" w:pos="0"/>
        </w:tabs>
        <w:spacing w:after="120" w:line="360" w:lineRule="auto"/>
        <w:ind w:firstLine="709"/>
        <w:jc w:val="both"/>
        <w:rPr>
          <w:rFonts w:ascii="Univers" w:hAnsi="Univers"/>
        </w:rPr>
      </w:pPr>
      <w:r w:rsidRPr="009C0F36">
        <w:rPr>
          <w:rFonts w:ascii="Univers" w:hAnsi="Univers"/>
        </w:rPr>
        <w:t>As bombas hidráulicas são classificadas em vários tipos, dependendo da finalidade para a qual elas são usadas. Alguns dos principais tipos de bombas hidráulicas são:</w:t>
      </w:r>
    </w:p>
    <w:p w14:paraId="4AC22145" w14:textId="248C93E3" w:rsidR="0065575A" w:rsidRPr="00C852A4" w:rsidRDefault="00C852A4" w:rsidP="00EF6BD9">
      <w:pPr>
        <w:pStyle w:val="PargrafodaLista"/>
        <w:numPr>
          <w:ilvl w:val="0"/>
          <w:numId w:val="19"/>
        </w:numPr>
        <w:tabs>
          <w:tab w:val="left" w:pos="0"/>
        </w:tabs>
        <w:spacing w:after="120" w:line="360" w:lineRule="auto"/>
        <w:ind w:left="0" w:firstLine="993"/>
        <w:jc w:val="both"/>
        <w:rPr>
          <w:rFonts w:ascii="Univers" w:hAnsi="Univers"/>
        </w:rPr>
      </w:pPr>
      <w:r w:rsidRPr="00C852A4">
        <w:rPr>
          <w:rFonts w:ascii="Univers" w:hAnsi="Univers"/>
          <w:b/>
          <w:bCs/>
        </w:rPr>
        <w:t xml:space="preserve">Bomba de engrenagem </w:t>
      </w:r>
      <w:r w:rsidR="0065575A" w:rsidRPr="00C852A4">
        <w:rPr>
          <w:rFonts w:ascii="Univers" w:hAnsi="Univers"/>
          <w:b/>
          <w:bCs/>
        </w:rPr>
        <w:t xml:space="preserve">- </w:t>
      </w:r>
      <w:r w:rsidR="0065575A" w:rsidRPr="00C852A4">
        <w:rPr>
          <w:rFonts w:ascii="Univers" w:hAnsi="Univers"/>
        </w:rPr>
        <w:t>É uma das bombas hidráulicas mais utilizadas. Ela funciona através do movimento circular de um par de engrenagens.</w:t>
      </w:r>
    </w:p>
    <w:p w14:paraId="6627F358" w14:textId="77777777" w:rsidR="00C852A4" w:rsidRDefault="0065575A" w:rsidP="00C852A4">
      <w:pPr>
        <w:pStyle w:val="PargrafodaLista"/>
        <w:tabs>
          <w:tab w:val="left" w:pos="0"/>
          <w:tab w:val="left" w:pos="1701"/>
        </w:tabs>
        <w:spacing w:after="0" w:line="360" w:lineRule="auto"/>
        <w:ind w:left="0"/>
        <w:jc w:val="center"/>
        <w:rPr>
          <w:rFonts w:ascii="Univers" w:hAnsi="Univers"/>
          <w:b/>
          <w:bCs/>
          <w:sz w:val="20"/>
          <w:szCs w:val="20"/>
        </w:rPr>
      </w:pPr>
      <w:r w:rsidRPr="009C0F36">
        <w:rPr>
          <w:rFonts w:ascii="Univers" w:hAnsi="Univers"/>
          <w:noProof/>
        </w:rPr>
        <w:drawing>
          <wp:inline distT="0" distB="0" distL="0" distR="0" wp14:anchorId="54DDE847" wp14:editId="6AE46B99">
            <wp:extent cx="3095625" cy="1344876"/>
            <wp:effectExtent l="0" t="0" r="0" b="8255"/>
            <wp:docPr id="1403203533" name="Imagem 24" descr="Você sabe O QUE É UMA BOMBA DE ENGRENAGEM? Leia nosso arti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ocê sabe O QUE É UMA BOMBA DE ENGRENAGEM? Leia nosso artig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23097" cy="1356811"/>
                    </a:xfrm>
                    <a:prstGeom prst="rect">
                      <a:avLst/>
                    </a:prstGeom>
                    <a:noFill/>
                    <a:ln>
                      <a:noFill/>
                    </a:ln>
                  </pic:spPr>
                </pic:pic>
              </a:graphicData>
            </a:graphic>
          </wp:inline>
        </w:drawing>
      </w:r>
    </w:p>
    <w:p w14:paraId="175361B5" w14:textId="15512C94" w:rsidR="0065575A" w:rsidRPr="00C852A4" w:rsidRDefault="0065575A" w:rsidP="00C852A4">
      <w:pPr>
        <w:pStyle w:val="PargrafodaLista"/>
        <w:tabs>
          <w:tab w:val="left" w:pos="0"/>
          <w:tab w:val="left" w:pos="1701"/>
        </w:tabs>
        <w:spacing w:after="0" w:line="360" w:lineRule="auto"/>
        <w:ind w:left="0"/>
        <w:jc w:val="center"/>
        <w:rPr>
          <w:rFonts w:ascii="Univers" w:hAnsi="Univers"/>
        </w:rPr>
      </w:pPr>
      <w:r w:rsidRPr="00C852A4">
        <w:rPr>
          <w:rFonts w:ascii="Univers" w:hAnsi="Univers"/>
          <w:b/>
          <w:bCs/>
          <w:sz w:val="20"/>
          <w:szCs w:val="20"/>
        </w:rPr>
        <w:t>Bomba de engrenagens</w:t>
      </w:r>
      <w:r w:rsidRPr="00C852A4">
        <w:rPr>
          <w:rFonts w:ascii="Univers" w:hAnsi="Univers"/>
          <w:b/>
          <w:bCs/>
          <w:sz w:val="20"/>
          <w:szCs w:val="20"/>
          <w:vertAlign w:val="superscript"/>
        </w:rPr>
        <w:footnoteReference w:id="9"/>
      </w:r>
    </w:p>
    <w:p w14:paraId="0A05F21E" w14:textId="2708FD3C" w:rsidR="0065575A" w:rsidRPr="00C852A4" w:rsidRDefault="00C852A4" w:rsidP="00EF6BD9">
      <w:pPr>
        <w:pStyle w:val="PargrafodaLista"/>
        <w:numPr>
          <w:ilvl w:val="0"/>
          <w:numId w:val="19"/>
        </w:numPr>
        <w:tabs>
          <w:tab w:val="left" w:pos="0"/>
        </w:tabs>
        <w:spacing w:after="120" w:line="360" w:lineRule="auto"/>
        <w:ind w:left="0" w:firstLine="993"/>
        <w:jc w:val="both"/>
        <w:rPr>
          <w:rFonts w:ascii="Univers" w:hAnsi="Univers"/>
          <w:b/>
          <w:bCs/>
        </w:rPr>
      </w:pPr>
      <w:r w:rsidRPr="00C852A4">
        <w:rPr>
          <w:rFonts w:ascii="Univers" w:hAnsi="Univers"/>
          <w:b/>
          <w:bCs/>
          <w:noProof/>
        </w:rPr>
        <w:lastRenderedPageBreak/>
        <w:drawing>
          <wp:anchor distT="0" distB="0" distL="114300" distR="114300" simplePos="0" relativeHeight="251747335" behindDoc="0" locked="0" layoutInCell="1" allowOverlap="1" wp14:anchorId="3E70B70B" wp14:editId="45BDB6FE">
            <wp:simplePos x="0" y="0"/>
            <wp:positionH relativeFrom="column">
              <wp:posOffset>4876800</wp:posOffset>
            </wp:positionH>
            <wp:positionV relativeFrom="paragraph">
              <wp:posOffset>0</wp:posOffset>
            </wp:positionV>
            <wp:extent cx="1604645" cy="1290955"/>
            <wp:effectExtent l="0" t="0" r="0" b="4445"/>
            <wp:wrapThrough wrapText="bothSides">
              <wp:wrapPolygon edited="0">
                <wp:start x="0" y="0"/>
                <wp:lineTo x="0" y="21356"/>
                <wp:lineTo x="21284" y="21356"/>
                <wp:lineTo x="21284" y="0"/>
                <wp:lineTo x="0" y="0"/>
              </wp:wrapPolygon>
            </wp:wrapThrough>
            <wp:docPr id="1213812707" name="Imagem 25" descr="This image was produced by an application from HighWater Designs Lim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his image was produced by an application from HighWater Designs Limited."/>
                    <pic:cNvPicPr>
                      <a:picLocks noChangeAspect="1" noChangeArrowheads="1"/>
                    </pic:cNvPicPr>
                  </pic:nvPicPr>
                  <pic:blipFill rotWithShape="1">
                    <a:blip r:embed="rId29">
                      <a:extLst>
                        <a:ext uri="{28A0092B-C50C-407E-A947-70E740481C1C}">
                          <a14:useLocalDpi xmlns:a14="http://schemas.microsoft.com/office/drawing/2010/main" val="0"/>
                        </a:ext>
                      </a:extLst>
                    </a:blip>
                    <a:srcRect l="15105" t="9004" r="11589" b="4215"/>
                    <a:stretch/>
                  </pic:blipFill>
                  <pic:spPr bwMode="auto">
                    <a:xfrm>
                      <a:off x="0" y="0"/>
                      <a:ext cx="1604645" cy="1290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575A" w:rsidRPr="009C0F36">
        <w:rPr>
          <w:rFonts w:ascii="Univers" w:hAnsi="Univers"/>
          <w:b/>
          <w:bCs/>
        </w:rPr>
        <w:t>B</w:t>
      </w:r>
      <w:r w:rsidRPr="009C0F36">
        <w:rPr>
          <w:rFonts w:ascii="Univers" w:hAnsi="Univers"/>
          <w:b/>
          <w:bCs/>
        </w:rPr>
        <w:t xml:space="preserve">omba de pistões axial </w:t>
      </w:r>
      <w:r w:rsidR="0065575A" w:rsidRPr="009C0F36">
        <w:rPr>
          <w:rFonts w:ascii="Univers" w:hAnsi="Univers"/>
          <w:b/>
          <w:bCs/>
        </w:rPr>
        <w:t xml:space="preserve">- </w:t>
      </w:r>
      <w:r w:rsidR="0065575A" w:rsidRPr="00C852A4">
        <w:rPr>
          <w:rFonts w:ascii="Univers" w:hAnsi="Univers"/>
        </w:rPr>
        <w:t>Essa bomba usa um pistão que se move na mesma direção do eixo da bomba. Esse tipo é bastante utilizado em motores hidráulicos.</w:t>
      </w:r>
    </w:p>
    <w:p w14:paraId="515F0549" w14:textId="2EFC7B0A" w:rsidR="0065575A" w:rsidRPr="00C852A4" w:rsidRDefault="0065575A" w:rsidP="00C852A4">
      <w:pPr>
        <w:tabs>
          <w:tab w:val="left" w:pos="0"/>
          <w:tab w:val="left" w:pos="1701"/>
        </w:tabs>
        <w:spacing w:after="0" w:line="360" w:lineRule="auto"/>
        <w:jc w:val="center"/>
        <w:rPr>
          <w:rFonts w:ascii="Univers" w:hAnsi="Univers"/>
          <w:sz w:val="20"/>
          <w:szCs w:val="20"/>
        </w:rPr>
      </w:pPr>
    </w:p>
    <w:p w14:paraId="26B5112D" w14:textId="11AF0154" w:rsidR="00C852A4" w:rsidRPr="00C852A4" w:rsidRDefault="00C852A4" w:rsidP="00E60F4E">
      <w:pPr>
        <w:tabs>
          <w:tab w:val="left" w:pos="0"/>
          <w:tab w:val="left" w:pos="1701"/>
        </w:tabs>
        <w:spacing w:after="120" w:line="360" w:lineRule="auto"/>
        <w:jc w:val="center"/>
        <w:rPr>
          <w:rFonts w:ascii="Univers" w:hAnsi="Univers"/>
          <w:b/>
          <w:bCs/>
          <w:sz w:val="20"/>
          <w:szCs w:val="20"/>
        </w:rPr>
      </w:pPr>
      <w:r>
        <w:rPr>
          <w:rFonts w:ascii="Univers" w:hAnsi="Univers"/>
          <w:b/>
          <w:bCs/>
          <w:sz w:val="20"/>
          <w:szCs w:val="20"/>
        </w:rPr>
        <w:t xml:space="preserve">  </w:t>
      </w:r>
    </w:p>
    <w:p w14:paraId="2F5AFD6A" w14:textId="77777777" w:rsidR="00C852A4" w:rsidRDefault="00C852A4" w:rsidP="00C852A4">
      <w:pPr>
        <w:tabs>
          <w:tab w:val="left" w:pos="0"/>
          <w:tab w:val="left" w:pos="1701"/>
        </w:tabs>
        <w:spacing w:after="120" w:line="360" w:lineRule="auto"/>
        <w:jc w:val="center"/>
        <w:rPr>
          <w:rFonts w:ascii="Univers" w:hAnsi="Univers"/>
          <w:b/>
          <w:bCs/>
          <w:sz w:val="20"/>
          <w:szCs w:val="20"/>
        </w:rPr>
      </w:pPr>
      <w:r w:rsidRPr="00C852A4">
        <w:rPr>
          <w:rFonts w:ascii="Univers" w:hAnsi="Univers"/>
          <w:b/>
          <w:bCs/>
          <w:sz w:val="20"/>
          <w:szCs w:val="20"/>
        </w:rPr>
        <w:t xml:space="preserve">                                                                                                          </w:t>
      </w:r>
      <w:r>
        <w:rPr>
          <w:rFonts w:ascii="Univers" w:hAnsi="Univers"/>
          <w:b/>
          <w:bCs/>
          <w:sz w:val="20"/>
          <w:szCs w:val="20"/>
        </w:rPr>
        <w:t xml:space="preserve">            </w:t>
      </w:r>
      <w:r w:rsidRPr="00C852A4">
        <w:rPr>
          <w:rFonts w:ascii="Univers" w:hAnsi="Univers"/>
          <w:b/>
          <w:bCs/>
          <w:sz w:val="20"/>
          <w:szCs w:val="20"/>
        </w:rPr>
        <w:t xml:space="preserve">               </w:t>
      </w:r>
      <w:r w:rsidR="00E60F4E" w:rsidRPr="00C852A4">
        <w:rPr>
          <w:rFonts w:ascii="Univers" w:hAnsi="Univers"/>
          <w:b/>
          <w:bCs/>
          <w:sz w:val="20"/>
          <w:szCs w:val="20"/>
        </w:rPr>
        <w:t>Bomba pistão axial</w:t>
      </w:r>
      <w:r w:rsidR="00E60F4E" w:rsidRPr="00C852A4">
        <w:rPr>
          <w:rFonts w:ascii="Univers" w:hAnsi="Univers"/>
          <w:b/>
          <w:bCs/>
          <w:sz w:val="20"/>
          <w:szCs w:val="20"/>
          <w:vertAlign w:val="superscript"/>
        </w:rPr>
        <w:footnoteReference w:id="10"/>
      </w:r>
    </w:p>
    <w:p w14:paraId="4E4C3E59" w14:textId="5ADB1DB7" w:rsidR="0065575A" w:rsidRPr="00C852A4" w:rsidRDefault="00C852A4" w:rsidP="0074203E">
      <w:pPr>
        <w:pStyle w:val="PargrafodaLista"/>
        <w:numPr>
          <w:ilvl w:val="0"/>
          <w:numId w:val="19"/>
        </w:numPr>
        <w:tabs>
          <w:tab w:val="left" w:pos="0"/>
        </w:tabs>
        <w:spacing w:after="120" w:line="360" w:lineRule="auto"/>
        <w:ind w:left="0" w:firstLine="993"/>
        <w:jc w:val="both"/>
        <w:rPr>
          <w:rFonts w:ascii="Univers" w:hAnsi="Univers"/>
          <w:b/>
          <w:bCs/>
        </w:rPr>
      </w:pPr>
      <w:r w:rsidRPr="00C852A4">
        <w:rPr>
          <w:rFonts w:ascii="Univers" w:hAnsi="Univers"/>
          <w:b/>
          <w:bCs/>
        </w:rPr>
        <w:t xml:space="preserve">Bomba de pistões radiais </w:t>
      </w:r>
      <w:r w:rsidR="0065575A" w:rsidRPr="00C852A4">
        <w:rPr>
          <w:rFonts w:ascii="Univers" w:hAnsi="Univers"/>
          <w:b/>
          <w:bCs/>
        </w:rPr>
        <w:t xml:space="preserve">- </w:t>
      </w:r>
      <w:r w:rsidR="0065575A" w:rsidRPr="00C852A4">
        <w:rPr>
          <w:rFonts w:ascii="Univers" w:hAnsi="Univers"/>
        </w:rPr>
        <w:t>A principal diferença entre essa e a anterior é que o pistão se move perpendicularmente ao eixo da bomba. Também é bastante utilizada em motores hidráulicos.</w:t>
      </w:r>
    </w:p>
    <w:p w14:paraId="08E7B9D0" w14:textId="230FD1DF" w:rsidR="00C852A4" w:rsidRDefault="00EF6BD9" w:rsidP="0060259C">
      <w:pPr>
        <w:pStyle w:val="PargrafodaLista"/>
        <w:tabs>
          <w:tab w:val="left" w:pos="0"/>
          <w:tab w:val="left" w:pos="1701"/>
        </w:tabs>
        <w:spacing w:after="0" w:line="360" w:lineRule="auto"/>
        <w:ind w:left="0"/>
        <w:jc w:val="center"/>
        <w:rPr>
          <w:rFonts w:ascii="Univers" w:hAnsi="Univers"/>
          <w:b/>
          <w:bCs/>
          <w:sz w:val="20"/>
          <w:szCs w:val="20"/>
        </w:rPr>
      </w:pPr>
      <w:r w:rsidRPr="00C852A4">
        <w:rPr>
          <w:rFonts w:ascii="Univers" w:hAnsi="Univers"/>
          <w:b/>
          <w:bCs/>
          <w:noProof/>
        </w:rPr>
        <w:drawing>
          <wp:anchor distT="0" distB="0" distL="114300" distR="114300" simplePos="0" relativeHeight="251700231" behindDoc="0" locked="0" layoutInCell="1" allowOverlap="1" wp14:anchorId="0126DDC3" wp14:editId="1D038ADC">
            <wp:simplePos x="0" y="0"/>
            <wp:positionH relativeFrom="column">
              <wp:posOffset>3479800</wp:posOffset>
            </wp:positionH>
            <wp:positionV relativeFrom="paragraph">
              <wp:posOffset>12065</wp:posOffset>
            </wp:positionV>
            <wp:extent cx="2870200" cy="1828800"/>
            <wp:effectExtent l="0" t="0" r="6350" b="0"/>
            <wp:wrapThrough wrapText="bothSides">
              <wp:wrapPolygon edited="0">
                <wp:start x="0" y="0"/>
                <wp:lineTo x="0" y="21375"/>
                <wp:lineTo x="21504" y="21375"/>
                <wp:lineTo x="21504" y="0"/>
                <wp:lineTo x="0" y="0"/>
              </wp:wrapPolygon>
            </wp:wrapThrough>
            <wp:docPr id="1694040491" name="Imagem 27" descr="bomba de pistão radial bo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omba de pistão radial bosch"/>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918" t="3202" b="7278"/>
                    <a:stretch/>
                  </pic:blipFill>
                  <pic:spPr bwMode="auto">
                    <a:xfrm>
                      <a:off x="0" y="0"/>
                      <a:ext cx="2870200"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Univers" w:hAnsi="Univers"/>
          <w:b/>
          <w:bCs/>
          <w:sz w:val="20"/>
          <w:szCs w:val="20"/>
        </w:rPr>
        <w:t xml:space="preserve">                        </w:t>
      </w:r>
      <w:r w:rsidR="00E60F4E" w:rsidRPr="00C852A4">
        <w:rPr>
          <w:rFonts w:ascii="Univers" w:hAnsi="Univers"/>
          <w:noProof/>
          <w:sz w:val="20"/>
          <w:szCs w:val="20"/>
        </w:rPr>
        <w:drawing>
          <wp:inline distT="0" distB="0" distL="0" distR="0" wp14:anchorId="6349A6F3" wp14:editId="346A8BD6">
            <wp:extent cx="1682750" cy="1874060"/>
            <wp:effectExtent l="0" t="0" r="0" b="0"/>
            <wp:docPr id="436458432" name="Imagem 26" descr="Motor de carr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58432" name="Imagem 26" descr="Motor de carro&#10;&#10;Descrição gerada automaticamente com confiança méd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83780" cy="1875207"/>
                    </a:xfrm>
                    <a:prstGeom prst="rect">
                      <a:avLst/>
                    </a:prstGeom>
                    <a:noFill/>
                    <a:ln>
                      <a:noFill/>
                    </a:ln>
                  </pic:spPr>
                </pic:pic>
              </a:graphicData>
            </a:graphic>
          </wp:inline>
        </w:drawing>
      </w:r>
      <w:bookmarkStart w:id="23" w:name="_Hlk144898750"/>
    </w:p>
    <w:p w14:paraId="77C6B15E" w14:textId="37992330" w:rsidR="00E60F4E" w:rsidRDefault="00E60F4E" w:rsidP="00EF6BD9">
      <w:pPr>
        <w:pStyle w:val="PargrafodaLista"/>
        <w:tabs>
          <w:tab w:val="left" w:pos="0"/>
          <w:tab w:val="left" w:pos="1701"/>
        </w:tabs>
        <w:spacing w:after="0" w:line="360" w:lineRule="auto"/>
        <w:ind w:left="0"/>
        <w:jc w:val="center"/>
        <w:rPr>
          <w:rFonts w:ascii="Univers" w:hAnsi="Univers"/>
          <w:b/>
          <w:bCs/>
          <w:sz w:val="20"/>
          <w:szCs w:val="20"/>
        </w:rPr>
      </w:pPr>
      <w:r w:rsidRPr="00C852A4">
        <w:rPr>
          <w:rFonts w:ascii="Univers" w:hAnsi="Univers"/>
          <w:b/>
          <w:bCs/>
          <w:sz w:val="20"/>
          <w:szCs w:val="20"/>
        </w:rPr>
        <w:t>Bomba pistão axial</w:t>
      </w:r>
      <w:r w:rsidRPr="00C852A4">
        <w:rPr>
          <w:rFonts w:ascii="Univers" w:hAnsi="Univers"/>
          <w:b/>
          <w:bCs/>
          <w:sz w:val="20"/>
          <w:szCs w:val="20"/>
          <w:vertAlign w:val="superscript"/>
        </w:rPr>
        <w:footnoteReference w:id="11"/>
      </w:r>
    </w:p>
    <w:p w14:paraId="11D35E2E" w14:textId="77777777" w:rsidR="0074203E" w:rsidRPr="00C852A4" w:rsidRDefault="0074203E" w:rsidP="00EF6BD9">
      <w:pPr>
        <w:pStyle w:val="PargrafodaLista"/>
        <w:tabs>
          <w:tab w:val="left" w:pos="0"/>
          <w:tab w:val="left" w:pos="1701"/>
        </w:tabs>
        <w:spacing w:after="0" w:line="360" w:lineRule="auto"/>
        <w:ind w:left="0"/>
        <w:jc w:val="center"/>
        <w:rPr>
          <w:rFonts w:ascii="Univers" w:hAnsi="Univers"/>
          <w:b/>
          <w:bCs/>
          <w:sz w:val="20"/>
          <w:szCs w:val="20"/>
        </w:rPr>
      </w:pPr>
    </w:p>
    <w:bookmarkEnd w:id="23"/>
    <w:p w14:paraId="02852B4B" w14:textId="7634E559" w:rsidR="0065575A" w:rsidRPr="009C0F36" w:rsidRDefault="0065575A" w:rsidP="0065575A">
      <w:pPr>
        <w:pStyle w:val="PargrafodaLista"/>
        <w:numPr>
          <w:ilvl w:val="0"/>
          <w:numId w:val="16"/>
        </w:numPr>
        <w:tabs>
          <w:tab w:val="left" w:pos="0"/>
          <w:tab w:val="left" w:pos="1701"/>
        </w:tabs>
        <w:spacing w:after="120" w:line="360" w:lineRule="auto"/>
        <w:ind w:left="0" w:firstLine="1418"/>
        <w:jc w:val="both"/>
        <w:rPr>
          <w:rFonts w:ascii="Univers" w:hAnsi="Univers"/>
        </w:rPr>
      </w:pPr>
      <w:r w:rsidRPr="009C0F36">
        <w:rPr>
          <w:rFonts w:ascii="Univers" w:hAnsi="Univers"/>
          <w:b/>
          <w:bCs/>
        </w:rPr>
        <w:t>B</w:t>
      </w:r>
      <w:r w:rsidR="0074203E" w:rsidRPr="009C0F36">
        <w:rPr>
          <w:rFonts w:ascii="Univers" w:hAnsi="Univers"/>
          <w:b/>
          <w:bCs/>
        </w:rPr>
        <w:t xml:space="preserve">omba de palhetas </w:t>
      </w:r>
      <w:r w:rsidRPr="009C0F36">
        <w:rPr>
          <w:rFonts w:ascii="Univers" w:hAnsi="Univers"/>
          <w:b/>
          <w:bCs/>
        </w:rPr>
        <w:t xml:space="preserve">- </w:t>
      </w:r>
      <w:r w:rsidRPr="009C0F36">
        <w:rPr>
          <w:rFonts w:ascii="Univers" w:hAnsi="Univers"/>
        </w:rPr>
        <w:t>Essa é uma variação da bomba hidráulica, em que as palhetas são montadas em um rotor giratório. São bombas de deslocamento positivo.</w:t>
      </w:r>
    </w:p>
    <w:p w14:paraId="49DA903F" w14:textId="05B23E03" w:rsidR="0065575A" w:rsidRDefault="0065575A" w:rsidP="0065575A">
      <w:pPr>
        <w:tabs>
          <w:tab w:val="left" w:pos="0"/>
        </w:tabs>
        <w:spacing w:after="120" w:line="360" w:lineRule="auto"/>
        <w:ind w:firstLine="709"/>
        <w:jc w:val="both"/>
        <w:rPr>
          <w:rFonts w:ascii="Univers" w:hAnsi="Univers"/>
        </w:rPr>
      </w:pPr>
      <w:r w:rsidRPr="009C0F36">
        <w:rPr>
          <w:rFonts w:ascii="Univers" w:hAnsi="Univers"/>
        </w:rPr>
        <w:t>As bombas hidráulicas industriais são adaptadas para cada aplicação específica e são normalmente integradas em sistemas hidráulicos complexos. As bombas industriais são usadas em máquinas, ferramentas, i</w:t>
      </w:r>
      <w:r w:rsidR="0049448E" w:rsidRPr="009C0F36">
        <w:rPr>
          <w:rFonts w:ascii="Univers" w:hAnsi="Univers"/>
        </w:rPr>
        <w:t>njetora</w:t>
      </w:r>
      <w:r w:rsidRPr="009C0F36">
        <w:rPr>
          <w:rFonts w:ascii="Univers" w:hAnsi="Univers"/>
        </w:rPr>
        <w:t>, máquinas de impressão, processamento de papel e outras máquinas industriais.</w:t>
      </w:r>
    </w:p>
    <w:p w14:paraId="194BE507" w14:textId="77777777" w:rsidR="0074203E" w:rsidRPr="009C0F36" w:rsidRDefault="0074203E" w:rsidP="0065575A">
      <w:pPr>
        <w:tabs>
          <w:tab w:val="left" w:pos="0"/>
        </w:tabs>
        <w:spacing w:after="120" w:line="360" w:lineRule="auto"/>
        <w:ind w:firstLine="709"/>
        <w:jc w:val="both"/>
        <w:rPr>
          <w:rFonts w:ascii="Univers" w:hAnsi="Univers"/>
        </w:rPr>
      </w:pPr>
    </w:p>
    <w:p w14:paraId="54EBAF7A" w14:textId="37C19944" w:rsidR="001B4510" w:rsidRPr="0050111A" w:rsidRDefault="009F7875" w:rsidP="0050111A">
      <w:pPr>
        <w:tabs>
          <w:tab w:val="left" w:pos="0"/>
        </w:tabs>
        <w:spacing w:after="0" w:line="360" w:lineRule="auto"/>
        <w:ind w:firstLine="709"/>
        <w:jc w:val="both"/>
        <w:rPr>
          <w:rFonts w:ascii="Univers" w:hAnsi="Univers"/>
          <w:sz w:val="20"/>
          <w:szCs w:val="20"/>
        </w:rPr>
      </w:pPr>
      <w:r w:rsidRPr="009F7875">
        <w:rPr>
          <w:rFonts w:ascii="Univers" w:hAnsi="Univers"/>
          <w:b/>
          <w:bCs/>
        </w:rPr>
        <w:t>Mangueiras hidráulicas</w:t>
      </w:r>
      <w:r w:rsidR="0074203E">
        <w:rPr>
          <w:rFonts w:ascii="Univers" w:hAnsi="Univers"/>
          <w:b/>
          <w:bCs/>
        </w:rPr>
        <w:t xml:space="preserve">: </w:t>
      </w:r>
      <w:r w:rsidR="00A36005" w:rsidRPr="009C0F36">
        <w:rPr>
          <w:rFonts w:ascii="Univers" w:hAnsi="Univers"/>
        </w:rPr>
        <w:t xml:space="preserve">Em muitos sistemas hidráulicos, canos ou tubos inflexíveis ou rígidos são usados para transferência de energia de geração de líquido entre os diferentes componentes para formar um circuito hidráulico completo. Os tubos podem ser rígidos a fim de construir pequenas quantidades de espaço em uma maneira controlada. Alguns circuitos hidráulicos têm mais acomodações de espaço liberal ou até mesmo exigem flexibilidade de ligação para facilitar a </w:t>
      </w:r>
      <w:r w:rsidR="002846B3" w:rsidRPr="009C0F36">
        <w:rPr>
          <w:rFonts w:ascii="Univers" w:hAnsi="Univers"/>
          <w:noProof/>
        </w:rPr>
        <w:lastRenderedPageBreak/>
        <w:drawing>
          <wp:anchor distT="0" distB="0" distL="114300" distR="114300" simplePos="0" relativeHeight="251748359" behindDoc="0" locked="0" layoutInCell="1" allowOverlap="1" wp14:anchorId="0E85439E" wp14:editId="4DC2CB65">
            <wp:simplePos x="0" y="0"/>
            <wp:positionH relativeFrom="margin">
              <wp:align>right</wp:align>
            </wp:positionH>
            <wp:positionV relativeFrom="paragraph">
              <wp:posOffset>243840</wp:posOffset>
            </wp:positionV>
            <wp:extent cx="3848100" cy="1573312"/>
            <wp:effectExtent l="0" t="0" r="0" b="8255"/>
            <wp:wrapThrough wrapText="bothSides">
              <wp:wrapPolygon edited="0">
                <wp:start x="0" y="0"/>
                <wp:lineTo x="0" y="21452"/>
                <wp:lineTo x="21493" y="21452"/>
                <wp:lineTo x="21493" y="0"/>
                <wp:lineTo x="0" y="0"/>
              </wp:wrapPolygon>
            </wp:wrapThrough>
            <wp:docPr id="611885392" name="Imagem 1" descr="mangu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ngueir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48100" cy="1573312"/>
                    </a:xfrm>
                    <a:prstGeom prst="rect">
                      <a:avLst/>
                    </a:prstGeom>
                    <a:noFill/>
                    <a:ln>
                      <a:noFill/>
                    </a:ln>
                  </pic:spPr>
                </pic:pic>
              </a:graphicData>
            </a:graphic>
            <wp14:sizeRelH relativeFrom="page">
              <wp14:pctWidth>0</wp14:pctWidth>
            </wp14:sizeRelH>
            <wp14:sizeRelV relativeFrom="page">
              <wp14:pctHeight>0</wp14:pctHeight>
            </wp14:sizeRelV>
          </wp:anchor>
        </w:drawing>
      </w:r>
      <w:r w:rsidR="00A36005" w:rsidRPr="009C0F36">
        <w:rPr>
          <w:rFonts w:ascii="Univers" w:hAnsi="Univers"/>
        </w:rPr>
        <w:t>substituição rápida ou o conjunto de operações de movimento.</w:t>
      </w:r>
      <w:r w:rsidR="0050111A">
        <w:rPr>
          <w:rFonts w:ascii="Univers" w:hAnsi="Univers"/>
        </w:rPr>
        <w:t xml:space="preserve"> </w:t>
      </w:r>
      <w:r w:rsidR="001B4510" w:rsidRPr="001B4510">
        <w:rPr>
          <w:rFonts w:ascii="Univers" w:hAnsi="Univers"/>
        </w:rPr>
        <w:t xml:space="preserve">As </w:t>
      </w:r>
      <w:hyperlink r:id="rId33" w:tgtFrame="_blank" w:history="1">
        <w:r w:rsidR="001B4510" w:rsidRPr="00721863">
          <w:rPr>
            <w:rStyle w:val="Hyperlink"/>
            <w:rFonts w:ascii="Univers" w:hAnsi="Univers"/>
            <w:color w:val="auto"/>
            <w:u w:val="none"/>
          </w:rPr>
          <w:t>mangueiras hidráulicas são utilizadas em sistemas hidráulicos onde as</w:t>
        </w:r>
        <w:r w:rsidR="001B4510" w:rsidRPr="001B4510">
          <w:rPr>
            <w:rStyle w:val="Hyperlink"/>
            <w:rFonts w:ascii="Univers" w:hAnsi="Univers"/>
          </w:rPr>
          <w:t xml:space="preserve"> </w:t>
        </w:r>
      </w:hyperlink>
      <w:r w:rsidR="001B4510" w:rsidRPr="001B4510">
        <w:rPr>
          <w:rFonts w:ascii="Univers" w:hAnsi="Univers"/>
        </w:rPr>
        <w:t xml:space="preserve">ligações em locais que têm vibração, evitando a quebra e os tubos hidráulico de alta pressão é indicado para fazer a condução da força hidráulica em partes fixas nas estruturas de máquinas. </w:t>
      </w:r>
    </w:p>
    <w:p w14:paraId="047183FB" w14:textId="0CB22EB4" w:rsidR="00A36005" w:rsidRDefault="0050111A" w:rsidP="0050111A">
      <w:pPr>
        <w:tabs>
          <w:tab w:val="left" w:pos="0"/>
        </w:tabs>
        <w:spacing w:after="0" w:line="360" w:lineRule="auto"/>
        <w:ind w:firstLine="709"/>
        <w:jc w:val="center"/>
        <w:rPr>
          <w:rFonts w:ascii="Univers" w:hAnsi="Univers"/>
          <w:b/>
          <w:bCs/>
          <w:sz w:val="20"/>
          <w:szCs w:val="20"/>
        </w:rPr>
      </w:pPr>
      <w:r w:rsidRPr="0050111A">
        <w:rPr>
          <w:rFonts w:ascii="Univers" w:hAnsi="Univers"/>
          <w:b/>
          <w:bCs/>
          <w:sz w:val="20"/>
          <w:szCs w:val="20"/>
        </w:rPr>
        <w:t xml:space="preserve">                                                              </w:t>
      </w:r>
      <w:r w:rsidR="00A36005" w:rsidRPr="0050111A">
        <w:rPr>
          <w:rFonts w:ascii="Univers" w:hAnsi="Univers"/>
          <w:b/>
          <w:bCs/>
          <w:sz w:val="20"/>
          <w:szCs w:val="20"/>
        </w:rPr>
        <w:t>C</w:t>
      </w:r>
      <w:r w:rsidR="00971856" w:rsidRPr="0050111A">
        <w:rPr>
          <w:rFonts w:ascii="Univers" w:hAnsi="Univers"/>
          <w:b/>
          <w:bCs/>
          <w:sz w:val="20"/>
          <w:szCs w:val="20"/>
        </w:rPr>
        <w:t>o</w:t>
      </w:r>
      <w:r w:rsidR="00A36005" w:rsidRPr="0050111A">
        <w:rPr>
          <w:rFonts w:ascii="Univers" w:hAnsi="Univers"/>
          <w:b/>
          <w:bCs/>
          <w:sz w:val="20"/>
          <w:szCs w:val="20"/>
        </w:rPr>
        <w:t xml:space="preserve">nexões e mangueiras </w:t>
      </w:r>
      <w:r w:rsidR="00971856" w:rsidRPr="0050111A">
        <w:rPr>
          <w:rFonts w:ascii="Univers" w:hAnsi="Univers"/>
          <w:b/>
          <w:bCs/>
          <w:sz w:val="20"/>
          <w:szCs w:val="20"/>
        </w:rPr>
        <w:t>hidráulicas</w:t>
      </w:r>
      <w:r w:rsidR="00A36005" w:rsidRPr="0050111A">
        <w:rPr>
          <w:rFonts w:ascii="Univers" w:hAnsi="Univers"/>
          <w:b/>
          <w:bCs/>
          <w:sz w:val="20"/>
          <w:szCs w:val="20"/>
          <w:vertAlign w:val="superscript"/>
        </w:rPr>
        <w:footnoteReference w:id="12"/>
      </w:r>
    </w:p>
    <w:p w14:paraId="5FE5105B" w14:textId="42E6D52B" w:rsidR="0050111A" w:rsidRPr="0050111A" w:rsidRDefault="00F23A9F" w:rsidP="0050111A">
      <w:pPr>
        <w:tabs>
          <w:tab w:val="left" w:pos="0"/>
        </w:tabs>
        <w:spacing w:after="0" w:line="360" w:lineRule="auto"/>
        <w:ind w:firstLine="709"/>
        <w:jc w:val="center"/>
        <w:rPr>
          <w:rFonts w:ascii="Univers" w:hAnsi="Univers"/>
          <w:b/>
          <w:bCs/>
          <w:sz w:val="20"/>
          <w:szCs w:val="20"/>
        </w:rPr>
      </w:pPr>
      <w:r w:rsidRPr="009C0F36">
        <w:rPr>
          <w:rFonts w:ascii="Univers" w:hAnsi="Univers"/>
          <w:noProof/>
        </w:rPr>
        <w:drawing>
          <wp:anchor distT="0" distB="0" distL="114300" distR="114300" simplePos="0" relativeHeight="251749383" behindDoc="1" locked="0" layoutInCell="1" allowOverlap="1" wp14:anchorId="3FFD17CC" wp14:editId="5AD3E426">
            <wp:simplePos x="0" y="0"/>
            <wp:positionH relativeFrom="column">
              <wp:posOffset>5095875</wp:posOffset>
            </wp:positionH>
            <wp:positionV relativeFrom="paragraph">
              <wp:posOffset>26670</wp:posOffset>
            </wp:positionV>
            <wp:extent cx="1323892" cy="2017359"/>
            <wp:effectExtent l="0" t="0" r="0" b="2540"/>
            <wp:wrapTight wrapText="bothSides">
              <wp:wrapPolygon edited="0">
                <wp:start x="0" y="0"/>
                <wp:lineTo x="0" y="21423"/>
                <wp:lineTo x="21144" y="21423"/>
                <wp:lineTo x="21144" y="0"/>
                <wp:lineTo x="0" y="0"/>
              </wp:wrapPolygon>
            </wp:wrapTight>
            <wp:docPr id="1933526859" name="Imagem 9" descr="Válvula hidráulica direcional - UNITEC Pa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Válvula hidráulica direcional - UNITEC Parke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23892" cy="20173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5F093D" w14:textId="5CCF66FC" w:rsidR="00DE7DC2" w:rsidRPr="009C0F36" w:rsidRDefault="003902B1" w:rsidP="00DE7DC2">
      <w:pPr>
        <w:tabs>
          <w:tab w:val="left" w:pos="0"/>
        </w:tabs>
        <w:spacing w:after="120" w:line="360" w:lineRule="auto"/>
        <w:ind w:firstLine="709"/>
        <w:jc w:val="both"/>
        <w:rPr>
          <w:rFonts w:ascii="Univers" w:hAnsi="Univers"/>
        </w:rPr>
      </w:pPr>
      <w:r>
        <w:rPr>
          <w:rFonts w:ascii="Univers" w:hAnsi="Univers"/>
          <w:b/>
          <w:bCs/>
        </w:rPr>
        <w:t xml:space="preserve">Válvula </w:t>
      </w:r>
      <w:r w:rsidR="009F7875">
        <w:rPr>
          <w:rFonts w:ascii="Univers" w:hAnsi="Univers"/>
          <w:b/>
          <w:bCs/>
        </w:rPr>
        <w:t>hidráulicas</w:t>
      </w:r>
      <w:r w:rsidR="0050111A">
        <w:rPr>
          <w:rFonts w:ascii="Univers" w:hAnsi="Univers"/>
          <w:b/>
          <w:bCs/>
        </w:rPr>
        <w:t xml:space="preserve">: </w:t>
      </w:r>
      <w:r w:rsidR="00DE7DC2" w:rsidRPr="009C0F36">
        <w:rPr>
          <w:rFonts w:ascii="Univers" w:hAnsi="Univers"/>
        </w:rPr>
        <w:t xml:space="preserve">A válvula hidráulica é um dispositivo que regula, direciona e controla o fluxo e a pressão do fluido hidráulico. </w:t>
      </w:r>
      <w:r w:rsidR="00F5489C">
        <w:rPr>
          <w:rFonts w:ascii="Univers" w:hAnsi="Univers"/>
        </w:rPr>
        <w:t xml:space="preserve">Atuam </w:t>
      </w:r>
      <w:r w:rsidR="00DE7DC2" w:rsidRPr="009C0F36">
        <w:rPr>
          <w:rFonts w:ascii="Univers" w:hAnsi="Univers"/>
        </w:rPr>
        <w:t>através da abertura, fechamento ou obstrução parcial da passagem do fluído. </w:t>
      </w:r>
      <w:r w:rsidR="00F5489C">
        <w:rPr>
          <w:rFonts w:ascii="Univers" w:hAnsi="Univers"/>
        </w:rPr>
        <w:t>P</w:t>
      </w:r>
      <w:r w:rsidR="00DE7DC2" w:rsidRPr="009C0F36">
        <w:rPr>
          <w:rFonts w:ascii="Univers" w:hAnsi="Univers"/>
        </w:rPr>
        <w:t>ode</w:t>
      </w:r>
      <w:r w:rsidR="00F5489C">
        <w:rPr>
          <w:rFonts w:ascii="Univers" w:hAnsi="Univers"/>
        </w:rPr>
        <w:t>m</w:t>
      </w:r>
      <w:r w:rsidR="00DE7DC2" w:rsidRPr="009C0F36">
        <w:rPr>
          <w:rFonts w:ascii="Univers" w:hAnsi="Univers"/>
        </w:rPr>
        <w:t xml:space="preserve"> ser posicionada</w:t>
      </w:r>
      <w:r w:rsidR="00F23A9F">
        <w:rPr>
          <w:rFonts w:ascii="Univers" w:hAnsi="Univers"/>
        </w:rPr>
        <w:t>s</w:t>
      </w:r>
      <w:r w:rsidR="00DE7DC2" w:rsidRPr="009C0F36">
        <w:rPr>
          <w:rFonts w:ascii="Univers" w:hAnsi="Univers"/>
        </w:rPr>
        <w:t xml:space="preserve"> em diferentes pontos do sistema, de acordo com as necessidades</w:t>
      </w:r>
      <w:r w:rsidR="00F5489C">
        <w:rPr>
          <w:rFonts w:ascii="Univers" w:hAnsi="Univers"/>
        </w:rPr>
        <w:t>, a</w:t>
      </w:r>
      <w:r w:rsidR="00DE7DC2" w:rsidRPr="009C0F36">
        <w:rPr>
          <w:rFonts w:ascii="Univers" w:hAnsi="Univers"/>
        </w:rPr>
        <w:t>lém disso, existem diversos tipos de válvulas hidráulicas que podem ser classificadas de diferentes formas</w:t>
      </w:r>
      <w:r w:rsidR="00F5489C">
        <w:rPr>
          <w:rFonts w:ascii="Univers" w:hAnsi="Univers"/>
        </w:rPr>
        <w:t xml:space="preserve"> e d</w:t>
      </w:r>
      <w:r w:rsidR="00DE7DC2" w:rsidRPr="009C0F36">
        <w:rPr>
          <w:rFonts w:ascii="Univers" w:hAnsi="Univers"/>
        </w:rPr>
        <w:t xml:space="preserve">a mesma forma, existem variados tamanhos e tipos de montagem. </w:t>
      </w:r>
    </w:p>
    <w:p w14:paraId="33C76BD8" w14:textId="6D856932" w:rsidR="003D7446" w:rsidRPr="00F23A9F" w:rsidRDefault="00F23A9F" w:rsidP="00F23A9F">
      <w:pPr>
        <w:tabs>
          <w:tab w:val="left" w:pos="0"/>
        </w:tabs>
        <w:spacing w:after="0" w:line="360" w:lineRule="auto"/>
        <w:ind w:firstLine="709"/>
        <w:jc w:val="center"/>
        <w:rPr>
          <w:rFonts w:ascii="Univers" w:hAnsi="Univers"/>
          <w:b/>
          <w:bCs/>
          <w:sz w:val="20"/>
          <w:szCs w:val="20"/>
        </w:rPr>
      </w:pPr>
      <w:r>
        <w:rPr>
          <w:rFonts w:ascii="Univers" w:hAnsi="Univers"/>
          <w:b/>
          <w:bCs/>
        </w:rPr>
        <w:t xml:space="preserve">                                                                                                 </w:t>
      </w:r>
      <w:r w:rsidRPr="00F23A9F">
        <w:rPr>
          <w:rFonts w:ascii="Univers" w:hAnsi="Univers"/>
          <w:b/>
          <w:bCs/>
          <w:sz w:val="20"/>
          <w:szCs w:val="20"/>
        </w:rPr>
        <w:t xml:space="preserve"> </w:t>
      </w:r>
      <w:r w:rsidR="003D7446" w:rsidRPr="00F23A9F">
        <w:rPr>
          <w:rFonts w:ascii="Univers" w:hAnsi="Univers"/>
          <w:b/>
          <w:bCs/>
          <w:sz w:val="20"/>
          <w:szCs w:val="20"/>
        </w:rPr>
        <w:t>Válvula hidráulica direcional</w:t>
      </w:r>
      <w:r w:rsidR="003D7446" w:rsidRPr="00F23A9F">
        <w:rPr>
          <w:rFonts w:ascii="Univers" w:hAnsi="Univers"/>
          <w:b/>
          <w:bCs/>
          <w:sz w:val="20"/>
          <w:szCs w:val="20"/>
          <w:vertAlign w:val="superscript"/>
        </w:rPr>
        <w:footnoteReference w:id="13"/>
      </w:r>
    </w:p>
    <w:p w14:paraId="20C07D15" w14:textId="77777777" w:rsidR="00286770" w:rsidRDefault="00F606B5" w:rsidP="00286770">
      <w:pPr>
        <w:tabs>
          <w:tab w:val="left" w:pos="0"/>
        </w:tabs>
        <w:spacing w:after="120" w:line="360" w:lineRule="auto"/>
        <w:ind w:firstLine="709"/>
        <w:jc w:val="both"/>
        <w:rPr>
          <w:rFonts w:ascii="Univers" w:hAnsi="Univers"/>
          <w:b/>
          <w:bCs/>
        </w:rPr>
      </w:pPr>
      <w:r w:rsidRPr="009C0F36">
        <w:rPr>
          <w:rFonts w:ascii="Univers" w:hAnsi="Univers"/>
          <w:b/>
          <w:bCs/>
        </w:rPr>
        <w:t>Identificação de válvulas de controle direcional</w:t>
      </w:r>
      <w:r w:rsidR="00286770">
        <w:rPr>
          <w:rFonts w:ascii="Univers" w:hAnsi="Univers"/>
          <w:b/>
          <w:bCs/>
        </w:rPr>
        <w:t xml:space="preserve">: </w:t>
      </w:r>
      <w:r w:rsidRPr="009C0F36">
        <w:rPr>
          <w:rFonts w:ascii="Univers" w:hAnsi="Univers"/>
        </w:rPr>
        <w:t>As válvulas de controle direcional são representadas nos circuitos hidráulicos através de símbolos gráficos. Para identificação da simbologia devemos considerar:</w:t>
      </w:r>
    </w:p>
    <w:p w14:paraId="1734CB83" w14:textId="77777777" w:rsidR="002846B3" w:rsidRDefault="002846B3" w:rsidP="00286770">
      <w:pPr>
        <w:pStyle w:val="PargrafodaLista"/>
        <w:numPr>
          <w:ilvl w:val="0"/>
          <w:numId w:val="16"/>
        </w:numPr>
        <w:tabs>
          <w:tab w:val="left" w:pos="0"/>
        </w:tabs>
        <w:spacing w:after="120" w:line="360" w:lineRule="auto"/>
        <w:jc w:val="both"/>
        <w:rPr>
          <w:rFonts w:ascii="Univers" w:hAnsi="Univers"/>
        </w:rPr>
        <w:sectPr w:rsidR="002846B3" w:rsidSect="00423E1D">
          <w:headerReference w:type="default" r:id="rId35"/>
          <w:pgSz w:w="11906" w:h="16838"/>
          <w:pgMar w:top="1701" w:right="720" w:bottom="720" w:left="720" w:header="709" w:footer="709" w:gutter="0"/>
          <w:cols w:space="708"/>
          <w:titlePg/>
          <w:docGrid w:linePitch="360"/>
        </w:sectPr>
      </w:pPr>
    </w:p>
    <w:p w14:paraId="6DACBD16" w14:textId="75322BA0" w:rsidR="00F606B5" w:rsidRPr="00286770" w:rsidRDefault="00F606B5" w:rsidP="00286770">
      <w:pPr>
        <w:pStyle w:val="PargrafodaLista"/>
        <w:numPr>
          <w:ilvl w:val="0"/>
          <w:numId w:val="16"/>
        </w:numPr>
        <w:tabs>
          <w:tab w:val="left" w:pos="0"/>
        </w:tabs>
        <w:spacing w:after="120" w:line="360" w:lineRule="auto"/>
        <w:jc w:val="both"/>
        <w:rPr>
          <w:rFonts w:ascii="Univers" w:hAnsi="Univers"/>
          <w:b/>
          <w:bCs/>
        </w:rPr>
      </w:pPr>
      <w:r w:rsidRPr="00286770">
        <w:rPr>
          <w:rFonts w:ascii="Univers" w:hAnsi="Univers"/>
        </w:rPr>
        <w:t xml:space="preserve">Número de posições; </w:t>
      </w:r>
    </w:p>
    <w:p w14:paraId="469D5179" w14:textId="319272DF" w:rsidR="00F5489C" w:rsidRDefault="00F606B5" w:rsidP="00286770">
      <w:pPr>
        <w:pStyle w:val="PargrafodaLista"/>
        <w:numPr>
          <w:ilvl w:val="0"/>
          <w:numId w:val="16"/>
        </w:numPr>
        <w:tabs>
          <w:tab w:val="left" w:pos="0"/>
        </w:tabs>
        <w:spacing w:after="120" w:line="360" w:lineRule="auto"/>
        <w:jc w:val="both"/>
        <w:rPr>
          <w:rFonts w:ascii="Univers" w:hAnsi="Univers"/>
        </w:rPr>
      </w:pPr>
      <w:r w:rsidRPr="009C0F36">
        <w:rPr>
          <w:rFonts w:ascii="Univers" w:hAnsi="Univers"/>
        </w:rPr>
        <w:t xml:space="preserve">Número de vias; </w:t>
      </w:r>
    </w:p>
    <w:p w14:paraId="00DC033A" w14:textId="70BE186D" w:rsidR="00F606B5" w:rsidRPr="009C0F36" w:rsidRDefault="00F606B5" w:rsidP="00286770">
      <w:pPr>
        <w:pStyle w:val="PargrafodaLista"/>
        <w:numPr>
          <w:ilvl w:val="0"/>
          <w:numId w:val="16"/>
        </w:numPr>
        <w:tabs>
          <w:tab w:val="left" w:pos="0"/>
        </w:tabs>
        <w:spacing w:after="120" w:line="360" w:lineRule="auto"/>
        <w:jc w:val="both"/>
        <w:rPr>
          <w:rFonts w:ascii="Univers" w:hAnsi="Univers"/>
        </w:rPr>
      </w:pPr>
      <w:r w:rsidRPr="009C0F36">
        <w:rPr>
          <w:rFonts w:ascii="Univers" w:hAnsi="Univers"/>
        </w:rPr>
        <w:t xml:space="preserve">Posição normal; </w:t>
      </w:r>
    </w:p>
    <w:p w14:paraId="53CE7D48" w14:textId="12287D4B" w:rsidR="00F606B5" w:rsidRPr="009C0F36" w:rsidRDefault="00F606B5" w:rsidP="00286770">
      <w:pPr>
        <w:pStyle w:val="PargrafodaLista"/>
        <w:numPr>
          <w:ilvl w:val="0"/>
          <w:numId w:val="16"/>
        </w:numPr>
        <w:tabs>
          <w:tab w:val="left" w:pos="0"/>
        </w:tabs>
        <w:spacing w:after="120" w:line="360" w:lineRule="auto"/>
        <w:jc w:val="both"/>
        <w:rPr>
          <w:rFonts w:ascii="Univers" w:hAnsi="Univers"/>
        </w:rPr>
      </w:pPr>
      <w:r w:rsidRPr="009C0F36">
        <w:rPr>
          <w:rFonts w:ascii="Univers" w:hAnsi="Univers"/>
        </w:rPr>
        <w:t>Tipo de acionamento.</w:t>
      </w:r>
    </w:p>
    <w:p w14:paraId="5F701C62" w14:textId="77777777" w:rsidR="002846B3" w:rsidRDefault="002846B3" w:rsidP="00DE7DC2">
      <w:pPr>
        <w:tabs>
          <w:tab w:val="left" w:pos="0"/>
        </w:tabs>
        <w:spacing w:after="120" w:line="360" w:lineRule="auto"/>
        <w:ind w:firstLine="709"/>
        <w:jc w:val="both"/>
        <w:rPr>
          <w:rFonts w:ascii="Univers" w:hAnsi="Univers"/>
          <w:b/>
          <w:bCs/>
        </w:rPr>
        <w:sectPr w:rsidR="002846B3" w:rsidSect="002846B3">
          <w:type w:val="continuous"/>
          <w:pgSz w:w="11906" w:h="16838"/>
          <w:pgMar w:top="1701" w:right="720" w:bottom="720" w:left="720" w:header="709" w:footer="709" w:gutter="0"/>
          <w:cols w:num="2" w:space="708"/>
          <w:titlePg/>
          <w:docGrid w:linePitch="360"/>
        </w:sectPr>
      </w:pPr>
    </w:p>
    <w:p w14:paraId="693A83A1" w14:textId="77777777" w:rsidR="00286770" w:rsidRDefault="00286770" w:rsidP="00DE7DC2">
      <w:pPr>
        <w:tabs>
          <w:tab w:val="left" w:pos="0"/>
        </w:tabs>
        <w:spacing w:after="120" w:line="360" w:lineRule="auto"/>
        <w:ind w:firstLine="709"/>
        <w:jc w:val="both"/>
        <w:rPr>
          <w:rFonts w:ascii="Univers" w:hAnsi="Univers"/>
          <w:b/>
          <w:bCs/>
        </w:rPr>
      </w:pPr>
    </w:p>
    <w:p w14:paraId="0F3DF30A" w14:textId="0724AE71" w:rsidR="009F6AF0" w:rsidRPr="009C0F36" w:rsidRDefault="002846B3" w:rsidP="002846B3">
      <w:pPr>
        <w:tabs>
          <w:tab w:val="left" w:pos="0"/>
        </w:tabs>
        <w:spacing w:after="120" w:line="360" w:lineRule="auto"/>
        <w:ind w:firstLine="709"/>
        <w:jc w:val="both"/>
        <w:rPr>
          <w:rFonts w:ascii="Univers" w:hAnsi="Univers"/>
          <w:b/>
          <w:bCs/>
        </w:rPr>
      </w:pPr>
      <w:r w:rsidRPr="009C0F36">
        <w:rPr>
          <w:rFonts w:ascii="Univers" w:hAnsi="Univers"/>
          <w:noProof/>
        </w:rPr>
        <w:drawing>
          <wp:anchor distT="0" distB="0" distL="114300" distR="114300" simplePos="0" relativeHeight="251750407" behindDoc="0" locked="0" layoutInCell="1" allowOverlap="1" wp14:anchorId="2198E8C5" wp14:editId="02FDAC76">
            <wp:simplePos x="0" y="0"/>
            <wp:positionH relativeFrom="column">
              <wp:posOffset>4019550</wp:posOffset>
            </wp:positionH>
            <wp:positionV relativeFrom="paragraph">
              <wp:posOffset>741680</wp:posOffset>
            </wp:positionV>
            <wp:extent cx="2387600" cy="698500"/>
            <wp:effectExtent l="0" t="0" r="0" b="6350"/>
            <wp:wrapThrough wrapText="bothSides">
              <wp:wrapPolygon edited="0">
                <wp:start x="0" y="0"/>
                <wp:lineTo x="0" y="21207"/>
                <wp:lineTo x="21370" y="21207"/>
                <wp:lineTo x="21370" y="0"/>
                <wp:lineTo x="0" y="0"/>
              </wp:wrapPolygon>
            </wp:wrapThrough>
            <wp:docPr id="198707796" name="Imagem 10" descr="Forma, Retângulo, Quadra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7796" name="Imagem 10" descr="Forma, Retângulo, Quadrado&#10;&#10;Descrição gerada automaticamen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87600" cy="69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6233E" w:rsidRPr="009C0F36">
        <w:rPr>
          <w:rFonts w:ascii="Univers" w:hAnsi="Univers"/>
          <w:b/>
          <w:bCs/>
        </w:rPr>
        <w:t>Número de posições</w:t>
      </w:r>
      <w:r w:rsidR="00286770">
        <w:rPr>
          <w:rFonts w:ascii="Univers" w:hAnsi="Univers"/>
          <w:b/>
          <w:bCs/>
        </w:rPr>
        <w:t xml:space="preserve">: </w:t>
      </w:r>
      <w:r w:rsidR="0066233E" w:rsidRPr="009C0F36">
        <w:t xml:space="preserve"> </w:t>
      </w:r>
      <w:r w:rsidR="0066233E" w:rsidRPr="009C0F36">
        <w:rPr>
          <w:rFonts w:ascii="Univers" w:hAnsi="Univers"/>
        </w:rPr>
        <w:t>As válvulas são representadas graficamente por quadrados. O número de quadrados unidos representa o número de posições ou manobras distintas que uma válvula pode assumir. Devemos saber que uma válvula de controle direcional possui, no mínimo, dois quadrados, ou seja, realiza no mínimo duas manobras.</w:t>
      </w:r>
      <w:r w:rsidR="00D948DB" w:rsidRPr="009C0F36">
        <w:rPr>
          <w:rFonts w:ascii="Univers" w:hAnsi="Univers"/>
        </w:rPr>
        <w:t xml:space="preserve"> </w:t>
      </w:r>
    </w:p>
    <w:p w14:paraId="76B5FE03" w14:textId="77777777" w:rsidR="00CD6DD9" w:rsidRDefault="002846B3" w:rsidP="002846B3">
      <w:pPr>
        <w:tabs>
          <w:tab w:val="left" w:pos="0"/>
        </w:tabs>
        <w:spacing w:after="0" w:line="360" w:lineRule="auto"/>
        <w:ind w:firstLine="709"/>
        <w:jc w:val="center"/>
        <w:rPr>
          <w:rFonts w:ascii="Univers" w:hAnsi="Univers"/>
          <w:b/>
          <w:bCs/>
          <w:sz w:val="20"/>
          <w:szCs w:val="20"/>
        </w:rPr>
      </w:pPr>
      <w:r>
        <w:rPr>
          <w:rFonts w:ascii="Univers" w:hAnsi="Univers"/>
          <w:b/>
          <w:bCs/>
          <w:sz w:val="20"/>
          <w:szCs w:val="20"/>
        </w:rPr>
        <w:t xml:space="preserve">                                                                                                      </w:t>
      </w:r>
    </w:p>
    <w:p w14:paraId="0012D409" w14:textId="77777777" w:rsidR="00CD6DD9" w:rsidRDefault="00CD6DD9" w:rsidP="002846B3">
      <w:pPr>
        <w:tabs>
          <w:tab w:val="left" w:pos="0"/>
        </w:tabs>
        <w:spacing w:after="0" w:line="360" w:lineRule="auto"/>
        <w:ind w:firstLine="709"/>
        <w:jc w:val="center"/>
        <w:rPr>
          <w:rFonts w:ascii="Univers" w:hAnsi="Univers"/>
          <w:b/>
          <w:bCs/>
          <w:sz w:val="20"/>
          <w:szCs w:val="20"/>
        </w:rPr>
      </w:pPr>
    </w:p>
    <w:p w14:paraId="4F6BBAAE" w14:textId="44CD9490" w:rsidR="009F6AF0" w:rsidRPr="002846B3" w:rsidRDefault="00CD6DD9" w:rsidP="002846B3">
      <w:pPr>
        <w:tabs>
          <w:tab w:val="left" w:pos="0"/>
        </w:tabs>
        <w:spacing w:after="0" w:line="360" w:lineRule="auto"/>
        <w:ind w:firstLine="709"/>
        <w:jc w:val="center"/>
        <w:rPr>
          <w:rFonts w:ascii="Univers" w:hAnsi="Univers"/>
          <w:b/>
          <w:bCs/>
          <w:sz w:val="20"/>
          <w:szCs w:val="20"/>
        </w:rPr>
      </w:pPr>
      <w:r>
        <w:rPr>
          <w:rFonts w:ascii="Univers" w:hAnsi="Univers"/>
          <w:b/>
          <w:bCs/>
          <w:sz w:val="20"/>
          <w:szCs w:val="20"/>
        </w:rPr>
        <w:t xml:space="preserve">                                                                                          </w:t>
      </w:r>
      <w:r w:rsidR="009F6AF0" w:rsidRPr="002846B3">
        <w:rPr>
          <w:rFonts w:ascii="Univers" w:hAnsi="Univers"/>
          <w:b/>
          <w:bCs/>
          <w:sz w:val="20"/>
          <w:szCs w:val="20"/>
        </w:rPr>
        <w:t xml:space="preserve">Posições das </w:t>
      </w:r>
      <w:r w:rsidR="00F5489C" w:rsidRPr="002846B3">
        <w:rPr>
          <w:rFonts w:ascii="Univers" w:hAnsi="Univers"/>
          <w:b/>
          <w:bCs/>
          <w:sz w:val="20"/>
          <w:szCs w:val="20"/>
        </w:rPr>
        <w:t>válvulas</w:t>
      </w:r>
      <w:r w:rsidR="009F6AF0" w:rsidRPr="002846B3">
        <w:rPr>
          <w:rFonts w:ascii="Univers" w:hAnsi="Univers"/>
          <w:b/>
          <w:bCs/>
          <w:sz w:val="20"/>
          <w:szCs w:val="20"/>
        </w:rPr>
        <w:t xml:space="preserve"> direcionais</w:t>
      </w:r>
      <w:r w:rsidR="009F6AF0" w:rsidRPr="002846B3">
        <w:rPr>
          <w:rFonts w:ascii="Univers" w:hAnsi="Univers"/>
          <w:b/>
          <w:bCs/>
          <w:sz w:val="20"/>
          <w:szCs w:val="20"/>
          <w:vertAlign w:val="superscript"/>
        </w:rPr>
        <w:footnoteReference w:id="14"/>
      </w:r>
    </w:p>
    <w:p w14:paraId="4ABB3229" w14:textId="77777777" w:rsidR="00CD6DD9" w:rsidRDefault="00CD6DD9" w:rsidP="00262E38">
      <w:pPr>
        <w:tabs>
          <w:tab w:val="left" w:pos="0"/>
        </w:tabs>
        <w:spacing w:after="120" w:line="360" w:lineRule="auto"/>
        <w:ind w:firstLine="709"/>
        <w:jc w:val="both"/>
        <w:rPr>
          <w:rFonts w:ascii="Univers" w:hAnsi="Univers"/>
          <w:b/>
          <w:bCs/>
        </w:rPr>
      </w:pPr>
    </w:p>
    <w:p w14:paraId="653F4641" w14:textId="039B2EE5" w:rsidR="00262E38" w:rsidRPr="009C0F36" w:rsidRDefault="00262E38" w:rsidP="00262E38">
      <w:pPr>
        <w:tabs>
          <w:tab w:val="left" w:pos="0"/>
        </w:tabs>
        <w:spacing w:after="120" w:line="360" w:lineRule="auto"/>
        <w:ind w:firstLine="709"/>
        <w:jc w:val="both"/>
        <w:rPr>
          <w:rFonts w:ascii="Univers" w:hAnsi="Univers"/>
        </w:rPr>
      </w:pPr>
      <w:r w:rsidRPr="009C0F36">
        <w:rPr>
          <w:rFonts w:ascii="Univers" w:hAnsi="Univers"/>
          <w:b/>
          <w:bCs/>
        </w:rPr>
        <w:lastRenderedPageBreak/>
        <w:t>Número de vias</w:t>
      </w:r>
      <w:r w:rsidR="00CD6DD9">
        <w:rPr>
          <w:rFonts w:ascii="Univers" w:hAnsi="Univers"/>
          <w:b/>
          <w:bCs/>
        </w:rPr>
        <w:t xml:space="preserve">: </w:t>
      </w:r>
      <w:r w:rsidRPr="009C0F36">
        <w:rPr>
          <w:rFonts w:ascii="Univers" w:hAnsi="Univers"/>
        </w:rPr>
        <w:t xml:space="preserve">O </w:t>
      </w:r>
      <w:bookmarkStart w:id="25" w:name="_Hlk144903480"/>
      <w:r w:rsidRPr="009C0F36">
        <w:rPr>
          <w:rFonts w:ascii="Univers" w:hAnsi="Univers"/>
        </w:rPr>
        <w:t xml:space="preserve">número de vias </w:t>
      </w:r>
      <w:bookmarkEnd w:id="25"/>
      <w:r w:rsidRPr="009C0F36">
        <w:rPr>
          <w:rFonts w:ascii="Univers" w:hAnsi="Univers"/>
        </w:rPr>
        <w:t xml:space="preserve">de uma válvula de controle direcional corresponde ao número de conexões úteis que uma válvula pode possuir. Nos quadrados representativos de posição podemos encontrar </w:t>
      </w:r>
      <w:r w:rsidR="008465AA" w:rsidRPr="009C0F36">
        <w:rPr>
          <w:rFonts w:ascii="Univers" w:hAnsi="Univers"/>
        </w:rPr>
        <w:t>também</w:t>
      </w:r>
      <w:r w:rsidRPr="009C0F36">
        <w:rPr>
          <w:rFonts w:ascii="Univers" w:hAnsi="Univers"/>
        </w:rPr>
        <w:t xml:space="preserve"> as vias de passagem, vias de bloqueio ou a combinação de ambas.</w:t>
      </w:r>
    </w:p>
    <w:p w14:paraId="55F712A8" w14:textId="63DACC26" w:rsidR="00D01AA4" w:rsidRPr="009C0F36" w:rsidRDefault="00D318AC" w:rsidP="00262E38">
      <w:pPr>
        <w:tabs>
          <w:tab w:val="left" w:pos="0"/>
        </w:tabs>
        <w:spacing w:after="120" w:line="360" w:lineRule="auto"/>
        <w:ind w:firstLine="709"/>
        <w:jc w:val="center"/>
        <w:rPr>
          <w:rFonts w:ascii="Univers" w:hAnsi="Univers"/>
          <w:b/>
          <w:bCs/>
        </w:rPr>
      </w:pPr>
      <w:r w:rsidRPr="009C0F36">
        <w:rPr>
          <w:rFonts w:ascii="Univers" w:hAnsi="Univers"/>
          <w:noProof/>
        </w:rPr>
        <w:drawing>
          <wp:anchor distT="0" distB="0" distL="114300" distR="114300" simplePos="0" relativeHeight="251702279" behindDoc="0" locked="0" layoutInCell="1" allowOverlap="1" wp14:anchorId="11242B64" wp14:editId="724885C0">
            <wp:simplePos x="0" y="0"/>
            <wp:positionH relativeFrom="column">
              <wp:posOffset>5219700</wp:posOffset>
            </wp:positionH>
            <wp:positionV relativeFrom="paragraph">
              <wp:posOffset>54610</wp:posOffset>
            </wp:positionV>
            <wp:extent cx="1270000" cy="488950"/>
            <wp:effectExtent l="0" t="0" r="6350" b="6350"/>
            <wp:wrapThrough wrapText="bothSides">
              <wp:wrapPolygon edited="0">
                <wp:start x="0" y="0"/>
                <wp:lineTo x="0" y="21039"/>
                <wp:lineTo x="21384" y="21039"/>
                <wp:lineTo x="21384" y="0"/>
                <wp:lineTo x="0" y="0"/>
              </wp:wrapPolygon>
            </wp:wrapThrough>
            <wp:docPr id="535694606" name="Imagem 13"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694606" name="Imagem 13" descr="Texto&#10;&#10;Descrição gerada automaticamente"/>
                    <pic:cNvPicPr>
                      <a:picLocks noChangeAspect="1" noChangeArrowheads="1"/>
                    </pic:cNvPicPr>
                  </pic:nvPicPr>
                  <pic:blipFill rotWithShape="1">
                    <a:blip r:embed="rId37">
                      <a:extLst>
                        <a:ext uri="{28A0092B-C50C-407E-A947-70E740481C1C}">
                          <a14:useLocalDpi xmlns:a14="http://schemas.microsoft.com/office/drawing/2010/main" val="0"/>
                        </a:ext>
                      </a:extLst>
                    </a:blip>
                    <a:srcRect b="21239"/>
                    <a:stretch/>
                  </pic:blipFill>
                  <pic:spPr bwMode="auto">
                    <a:xfrm>
                      <a:off x="0" y="0"/>
                      <a:ext cx="1270000" cy="488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0F36">
        <w:rPr>
          <w:rFonts w:ascii="Univers" w:hAnsi="Univers"/>
          <w:noProof/>
        </w:rPr>
        <w:drawing>
          <wp:anchor distT="0" distB="0" distL="114300" distR="114300" simplePos="0" relativeHeight="251701255" behindDoc="0" locked="0" layoutInCell="1" allowOverlap="1" wp14:anchorId="7EBCD7C4" wp14:editId="1C30711B">
            <wp:simplePos x="0" y="0"/>
            <wp:positionH relativeFrom="column">
              <wp:posOffset>2761615</wp:posOffset>
            </wp:positionH>
            <wp:positionV relativeFrom="paragraph">
              <wp:posOffset>40005</wp:posOffset>
            </wp:positionV>
            <wp:extent cx="2263775" cy="606425"/>
            <wp:effectExtent l="0" t="0" r="3175" b="3175"/>
            <wp:wrapThrough wrapText="bothSides">
              <wp:wrapPolygon edited="0">
                <wp:start x="0" y="0"/>
                <wp:lineTo x="0" y="21035"/>
                <wp:lineTo x="21449" y="21035"/>
                <wp:lineTo x="21449" y="0"/>
                <wp:lineTo x="0" y="0"/>
              </wp:wrapPolygon>
            </wp:wrapThrough>
            <wp:docPr id="385517063"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63775" cy="60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2E38" w:rsidRPr="009C0F36">
        <w:rPr>
          <w:rFonts w:ascii="Univers" w:hAnsi="Univers"/>
          <w:noProof/>
        </w:rPr>
        <w:drawing>
          <wp:inline distT="0" distB="0" distL="0" distR="0" wp14:anchorId="020E8460" wp14:editId="47899C1A">
            <wp:extent cx="2165350" cy="647854"/>
            <wp:effectExtent l="0" t="0" r="6350" b="0"/>
            <wp:docPr id="903394904"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71605" cy="649725"/>
                    </a:xfrm>
                    <a:prstGeom prst="rect">
                      <a:avLst/>
                    </a:prstGeom>
                    <a:noFill/>
                    <a:ln>
                      <a:noFill/>
                    </a:ln>
                  </pic:spPr>
                </pic:pic>
              </a:graphicData>
            </a:graphic>
          </wp:inline>
        </w:drawing>
      </w:r>
      <w:r w:rsidR="00262E38" w:rsidRPr="009C0F36">
        <w:rPr>
          <w:rFonts w:ascii="Univers" w:hAnsi="Univers"/>
        </w:rPr>
        <w:t xml:space="preserve"> </w:t>
      </w:r>
    </w:p>
    <w:p w14:paraId="53E8198E" w14:textId="01DC7994" w:rsidR="00262E38" w:rsidRPr="00CD6DD9" w:rsidRDefault="00262E38" w:rsidP="00CD6DD9">
      <w:pPr>
        <w:tabs>
          <w:tab w:val="left" w:pos="0"/>
        </w:tabs>
        <w:spacing w:after="0" w:line="360" w:lineRule="auto"/>
        <w:ind w:firstLine="709"/>
        <w:jc w:val="center"/>
        <w:rPr>
          <w:rFonts w:ascii="Univers" w:hAnsi="Univers"/>
          <w:b/>
          <w:bCs/>
          <w:sz w:val="20"/>
          <w:szCs w:val="20"/>
        </w:rPr>
      </w:pPr>
      <w:r w:rsidRPr="00CD6DD9">
        <w:rPr>
          <w:rFonts w:ascii="Univers" w:hAnsi="Univers"/>
          <w:b/>
          <w:bCs/>
          <w:sz w:val="20"/>
          <w:szCs w:val="20"/>
        </w:rPr>
        <w:t xml:space="preserve">Número de vias das válvulas direcionais </w:t>
      </w:r>
      <w:r w:rsidRPr="00CD6DD9">
        <w:rPr>
          <w:rFonts w:ascii="Univers" w:hAnsi="Univers"/>
          <w:b/>
          <w:bCs/>
          <w:sz w:val="20"/>
          <w:szCs w:val="20"/>
          <w:vertAlign w:val="superscript"/>
        </w:rPr>
        <w:footnoteReference w:id="15"/>
      </w:r>
    </w:p>
    <w:p w14:paraId="6E8D1821" w14:textId="1CB89C00" w:rsidR="00CD6DD9" w:rsidRDefault="00CD6DD9" w:rsidP="00D01AA4">
      <w:pPr>
        <w:tabs>
          <w:tab w:val="left" w:pos="0"/>
        </w:tabs>
        <w:spacing w:after="120" w:line="360" w:lineRule="auto"/>
        <w:ind w:firstLine="709"/>
        <w:rPr>
          <w:rFonts w:ascii="Univers" w:hAnsi="Univers"/>
        </w:rPr>
      </w:pPr>
    </w:p>
    <w:p w14:paraId="4341D6DE" w14:textId="00FBAC14" w:rsidR="00D01AA4" w:rsidRPr="009C0F36" w:rsidRDefault="00D01AA4" w:rsidP="00D01AA4">
      <w:pPr>
        <w:tabs>
          <w:tab w:val="left" w:pos="0"/>
        </w:tabs>
        <w:spacing w:after="120" w:line="360" w:lineRule="auto"/>
        <w:ind w:firstLine="709"/>
        <w:rPr>
          <w:rFonts w:ascii="Univers" w:hAnsi="Univers"/>
        </w:rPr>
      </w:pPr>
      <w:r w:rsidRPr="009C0F36">
        <w:rPr>
          <w:rFonts w:ascii="Univers" w:hAnsi="Univers"/>
        </w:rPr>
        <w:t>As vias são identificadas por letras ou números, conforme a tabela abaixo</w:t>
      </w:r>
    </w:p>
    <w:p w14:paraId="5A6DA205" w14:textId="0009A7D7" w:rsidR="00D01AA4" w:rsidRPr="00CD6DD9" w:rsidRDefault="00C7654F" w:rsidP="00CD6DD9">
      <w:pPr>
        <w:tabs>
          <w:tab w:val="left" w:pos="0"/>
        </w:tabs>
        <w:spacing w:after="0" w:line="360" w:lineRule="auto"/>
        <w:ind w:firstLine="709"/>
        <w:jc w:val="center"/>
        <w:rPr>
          <w:rFonts w:ascii="Univers" w:hAnsi="Univers"/>
          <w:b/>
          <w:bCs/>
          <w:sz w:val="20"/>
          <w:szCs w:val="20"/>
        </w:rPr>
      </w:pPr>
      <w:r w:rsidRPr="00CD6DD9">
        <w:rPr>
          <w:rFonts w:ascii="Univers" w:hAnsi="Univers"/>
          <w:b/>
          <w:bCs/>
          <w:noProof/>
          <w:sz w:val="20"/>
          <w:szCs w:val="20"/>
        </w:rPr>
        <w:drawing>
          <wp:inline distT="0" distB="0" distL="0" distR="0" wp14:anchorId="76F56E04" wp14:editId="35CF0E70">
            <wp:extent cx="3562350" cy="1959606"/>
            <wp:effectExtent l="0" t="0" r="0" b="3175"/>
            <wp:docPr id="2126136685"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66913" cy="1962116"/>
                    </a:xfrm>
                    <a:prstGeom prst="rect">
                      <a:avLst/>
                    </a:prstGeom>
                    <a:noFill/>
                    <a:ln>
                      <a:noFill/>
                    </a:ln>
                  </pic:spPr>
                </pic:pic>
              </a:graphicData>
            </a:graphic>
          </wp:inline>
        </w:drawing>
      </w:r>
      <w:r w:rsidR="00D01AA4" w:rsidRPr="00CD6DD9">
        <w:rPr>
          <w:rFonts w:ascii="Univers" w:hAnsi="Univers"/>
          <w:b/>
          <w:bCs/>
          <w:sz w:val="20"/>
          <w:szCs w:val="20"/>
        </w:rPr>
        <w:t xml:space="preserve"> </w:t>
      </w:r>
    </w:p>
    <w:p w14:paraId="698C09E8" w14:textId="5ABE6E27" w:rsidR="00D01AA4" w:rsidRPr="00CD6DD9" w:rsidRDefault="00D01AA4" w:rsidP="00CD6DD9">
      <w:pPr>
        <w:tabs>
          <w:tab w:val="left" w:pos="0"/>
        </w:tabs>
        <w:spacing w:after="0" w:line="360" w:lineRule="auto"/>
        <w:ind w:firstLine="709"/>
        <w:jc w:val="center"/>
        <w:rPr>
          <w:rFonts w:ascii="Univers" w:hAnsi="Univers"/>
          <w:b/>
          <w:bCs/>
          <w:sz w:val="20"/>
          <w:szCs w:val="20"/>
        </w:rPr>
      </w:pPr>
      <w:r w:rsidRPr="00CD6DD9">
        <w:rPr>
          <w:rFonts w:ascii="Univers" w:hAnsi="Univers"/>
          <w:b/>
          <w:bCs/>
          <w:sz w:val="20"/>
          <w:szCs w:val="20"/>
        </w:rPr>
        <w:t xml:space="preserve">Norma DIN/ISO identificação das vias das válvulas direcionais </w:t>
      </w:r>
      <w:r w:rsidRPr="00CD6DD9">
        <w:rPr>
          <w:rFonts w:ascii="Univers" w:hAnsi="Univers"/>
          <w:b/>
          <w:bCs/>
          <w:sz w:val="20"/>
          <w:szCs w:val="20"/>
          <w:vertAlign w:val="superscript"/>
        </w:rPr>
        <w:footnoteReference w:id="16"/>
      </w:r>
    </w:p>
    <w:p w14:paraId="7A5847B8" w14:textId="0ECD69D4" w:rsidR="00CD6DD9" w:rsidRDefault="00D318AC" w:rsidP="00C7654F">
      <w:pPr>
        <w:tabs>
          <w:tab w:val="left" w:pos="0"/>
        </w:tabs>
        <w:spacing w:after="120" w:line="360" w:lineRule="auto"/>
        <w:ind w:firstLine="709"/>
        <w:jc w:val="both"/>
        <w:rPr>
          <w:rFonts w:ascii="Univers" w:hAnsi="Univers"/>
          <w:b/>
          <w:bCs/>
        </w:rPr>
      </w:pPr>
      <w:r>
        <w:rPr>
          <w:noProof/>
        </w:rPr>
        <w:drawing>
          <wp:anchor distT="0" distB="0" distL="114300" distR="114300" simplePos="0" relativeHeight="251751431" behindDoc="0" locked="0" layoutInCell="1" allowOverlap="1" wp14:anchorId="1BB465BE" wp14:editId="426FA6BD">
            <wp:simplePos x="0" y="0"/>
            <wp:positionH relativeFrom="column">
              <wp:posOffset>4519930</wp:posOffset>
            </wp:positionH>
            <wp:positionV relativeFrom="paragraph">
              <wp:posOffset>109220</wp:posOffset>
            </wp:positionV>
            <wp:extent cx="1984375" cy="2238375"/>
            <wp:effectExtent l="0" t="0" r="0" b="9525"/>
            <wp:wrapThrough wrapText="bothSides">
              <wp:wrapPolygon edited="0">
                <wp:start x="0" y="0"/>
                <wp:lineTo x="0" y="21508"/>
                <wp:lineTo x="21358" y="21508"/>
                <wp:lineTo x="21358" y="0"/>
                <wp:lineTo x="0" y="0"/>
              </wp:wrapPolygon>
            </wp:wrapThrough>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4375" cy="2238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3B2917" w14:textId="33138476" w:rsidR="00262E38" w:rsidRPr="009C0F36" w:rsidRDefault="00C7654F" w:rsidP="00C7654F">
      <w:pPr>
        <w:tabs>
          <w:tab w:val="left" w:pos="0"/>
        </w:tabs>
        <w:spacing w:after="120" w:line="360" w:lineRule="auto"/>
        <w:ind w:firstLine="709"/>
        <w:jc w:val="both"/>
        <w:rPr>
          <w:rFonts w:ascii="Univers" w:hAnsi="Univers"/>
        </w:rPr>
      </w:pPr>
      <w:r w:rsidRPr="009C0F36">
        <w:rPr>
          <w:rFonts w:ascii="Univers" w:hAnsi="Univers"/>
          <w:b/>
          <w:bCs/>
        </w:rPr>
        <w:t>Tipo de Acionamento</w:t>
      </w:r>
      <w:r w:rsidR="00B5052B">
        <w:rPr>
          <w:rFonts w:ascii="Univers" w:hAnsi="Univers"/>
          <w:b/>
          <w:bCs/>
        </w:rPr>
        <w:t xml:space="preserve">: </w:t>
      </w:r>
      <w:r w:rsidRPr="009C0F36">
        <w:rPr>
          <w:rFonts w:ascii="Univers" w:hAnsi="Univers"/>
        </w:rPr>
        <w:t>O tipo de acionamento de uma válvula de controle direcional define a sua aplicação no circuito, estes acionamentos podem ocorrer por força muscular, mecânica, pneumática, hidráulica ou elétrica.</w:t>
      </w:r>
      <w:r w:rsidR="00B5052B" w:rsidRPr="00B5052B">
        <w:rPr>
          <w:noProof/>
          <w:lang w:eastAsia="pt-BR"/>
        </w:rPr>
        <w:t xml:space="preserve"> </w:t>
      </w:r>
    </w:p>
    <w:p w14:paraId="6E489D1C" w14:textId="43825DAA" w:rsidR="00C7654F" w:rsidRPr="009C0F36" w:rsidRDefault="00C7654F" w:rsidP="00C7654F">
      <w:pPr>
        <w:tabs>
          <w:tab w:val="left" w:pos="0"/>
        </w:tabs>
        <w:spacing w:after="120" w:line="360" w:lineRule="auto"/>
        <w:ind w:firstLine="709"/>
        <w:jc w:val="center"/>
        <w:rPr>
          <w:rFonts w:ascii="Univers" w:hAnsi="Univers"/>
        </w:rPr>
      </w:pPr>
    </w:p>
    <w:p w14:paraId="67EE51C0" w14:textId="77777777" w:rsidR="00D318AC" w:rsidRDefault="00FB03F8" w:rsidP="00FB03F8">
      <w:pPr>
        <w:tabs>
          <w:tab w:val="left" w:pos="0"/>
        </w:tabs>
        <w:spacing w:after="120" w:line="360" w:lineRule="auto"/>
        <w:ind w:firstLine="709"/>
        <w:jc w:val="right"/>
        <w:rPr>
          <w:rFonts w:ascii="Univers" w:hAnsi="Univers"/>
          <w:b/>
          <w:bCs/>
        </w:rPr>
      </w:pPr>
      <w:r>
        <w:rPr>
          <w:rFonts w:ascii="Univers" w:hAnsi="Univers"/>
          <w:b/>
          <w:bCs/>
        </w:rPr>
        <w:t xml:space="preserve">   </w:t>
      </w:r>
    </w:p>
    <w:p w14:paraId="09FE4400" w14:textId="77777777" w:rsidR="00D318AC" w:rsidRDefault="00D318AC" w:rsidP="00D318AC">
      <w:pPr>
        <w:tabs>
          <w:tab w:val="left" w:pos="0"/>
        </w:tabs>
        <w:spacing w:after="120" w:line="360" w:lineRule="auto"/>
        <w:ind w:firstLine="709"/>
        <w:jc w:val="both"/>
        <w:rPr>
          <w:rFonts w:ascii="Univers" w:hAnsi="Univers"/>
          <w:b/>
          <w:bCs/>
        </w:rPr>
      </w:pPr>
    </w:p>
    <w:p w14:paraId="7990DC3D" w14:textId="36AD9A06" w:rsidR="00B72F7D" w:rsidRPr="009C0F36" w:rsidRDefault="00D318AC" w:rsidP="00D318AC">
      <w:pPr>
        <w:tabs>
          <w:tab w:val="left" w:pos="0"/>
        </w:tabs>
        <w:spacing w:after="120" w:line="360" w:lineRule="auto"/>
        <w:ind w:firstLine="709"/>
        <w:jc w:val="both"/>
        <w:rPr>
          <w:rFonts w:ascii="Univers" w:hAnsi="Univers"/>
          <w:b/>
          <w:bCs/>
        </w:rPr>
      </w:pPr>
      <w:r>
        <w:rPr>
          <w:rFonts w:ascii="Univers" w:hAnsi="Univers"/>
          <w:b/>
          <w:bCs/>
        </w:rPr>
        <w:t xml:space="preserve">                                                                                                           </w:t>
      </w:r>
      <w:r w:rsidR="00C7654F" w:rsidRPr="009C0F36">
        <w:rPr>
          <w:rFonts w:ascii="Univers" w:hAnsi="Univers"/>
          <w:b/>
          <w:bCs/>
        </w:rPr>
        <w:t>Tipos de acionamentos</w:t>
      </w:r>
      <w:r w:rsidR="00B72F7D" w:rsidRPr="009C0F36">
        <w:rPr>
          <w:rFonts w:ascii="Univers" w:hAnsi="Univers"/>
          <w:b/>
          <w:bCs/>
          <w:vertAlign w:val="superscript"/>
        </w:rPr>
        <w:footnoteReference w:id="17"/>
      </w:r>
    </w:p>
    <w:p w14:paraId="053FA27A" w14:textId="5EBF65F4" w:rsidR="009806D6" w:rsidRDefault="002F3460" w:rsidP="008465AA">
      <w:pPr>
        <w:tabs>
          <w:tab w:val="left" w:pos="0"/>
        </w:tabs>
        <w:spacing w:after="120" w:line="360" w:lineRule="auto"/>
        <w:ind w:firstLine="709"/>
        <w:jc w:val="both"/>
        <w:rPr>
          <w:rFonts w:ascii="Univers" w:hAnsi="Univers"/>
          <w:b/>
          <w:bCs/>
        </w:rPr>
      </w:pPr>
      <w:r>
        <w:rPr>
          <w:rFonts w:ascii="Univers" w:hAnsi="Univers"/>
          <w:b/>
          <w:bCs/>
          <w:noProof/>
        </w:rPr>
        <w:lastRenderedPageBreak/>
        <w:drawing>
          <wp:anchor distT="0" distB="0" distL="114300" distR="114300" simplePos="0" relativeHeight="251731975" behindDoc="0" locked="0" layoutInCell="1" allowOverlap="1" wp14:anchorId="12D686A7" wp14:editId="6543518A">
            <wp:simplePos x="0" y="0"/>
            <wp:positionH relativeFrom="column">
              <wp:posOffset>1022350</wp:posOffset>
            </wp:positionH>
            <wp:positionV relativeFrom="paragraph">
              <wp:posOffset>229870</wp:posOffset>
            </wp:positionV>
            <wp:extent cx="4420870" cy="3581400"/>
            <wp:effectExtent l="0" t="0" r="0" b="0"/>
            <wp:wrapThrough wrapText="bothSides">
              <wp:wrapPolygon edited="0">
                <wp:start x="0" y="0"/>
                <wp:lineTo x="0" y="21485"/>
                <wp:lineTo x="21501" y="21485"/>
                <wp:lineTo x="21501" y="0"/>
                <wp:lineTo x="0" y="0"/>
              </wp:wrapPolygon>
            </wp:wrapThrough>
            <wp:docPr id="1763296528"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20870" cy="3581400"/>
                    </a:xfrm>
                    <a:prstGeom prst="rect">
                      <a:avLst/>
                    </a:prstGeom>
                    <a:noFill/>
                    <a:ln>
                      <a:noFill/>
                    </a:ln>
                  </pic:spPr>
                </pic:pic>
              </a:graphicData>
            </a:graphic>
            <wp14:sizeRelH relativeFrom="page">
              <wp14:pctWidth>0</wp14:pctWidth>
            </wp14:sizeRelH>
            <wp14:sizeRelV relativeFrom="page">
              <wp14:pctHeight>0</wp14:pctHeight>
            </wp14:sizeRelV>
          </wp:anchor>
        </w:drawing>
      </w:r>
      <w:r w:rsidR="009806D6">
        <w:rPr>
          <w:rFonts w:ascii="Univers" w:hAnsi="Univers"/>
          <w:b/>
          <w:bCs/>
        </w:rPr>
        <w:t>Tipo de centro</w:t>
      </w:r>
    </w:p>
    <w:p w14:paraId="06F6BC82" w14:textId="34BB8E4C" w:rsidR="009806D6" w:rsidRDefault="009806D6" w:rsidP="002F3460">
      <w:pPr>
        <w:tabs>
          <w:tab w:val="left" w:pos="0"/>
        </w:tabs>
        <w:spacing w:after="120" w:line="360" w:lineRule="auto"/>
        <w:ind w:firstLine="709"/>
        <w:jc w:val="center"/>
        <w:rPr>
          <w:rFonts w:ascii="Univers" w:hAnsi="Univers"/>
          <w:b/>
          <w:bCs/>
        </w:rPr>
      </w:pPr>
    </w:p>
    <w:p w14:paraId="21DE954E" w14:textId="77777777" w:rsidR="009806D6" w:rsidRDefault="009806D6" w:rsidP="008465AA">
      <w:pPr>
        <w:tabs>
          <w:tab w:val="left" w:pos="0"/>
        </w:tabs>
        <w:spacing w:after="120" w:line="360" w:lineRule="auto"/>
        <w:ind w:firstLine="709"/>
        <w:jc w:val="both"/>
        <w:rPr>
          <w:rFonts w:ascii="Univers" w:hAnsi="Univers"/>
          <w:b/>
          <w:bCs/>
        </w:rPr>
      </w:pPr>
    </w:p>
    <w:p w14:paraId="12B898F9" w14:textId="7B415730" w:rsidR="002F3460" w:rsidRDefault="002F3460" w:rsidP="008465AA">
      <w:pPr>
        <w:tabs>
          <w:tab w:val="left" w:pos="0"/>
        </w:tabs>
        <w:spacing w:after="120" w:line="360" w:lineRule="auto"/>
        <w:ind w:firstLine="709"/>
        <w:jc w:val="both"/>
        <w:rPr>
          <w:rFonts w:ascii="Univers" w:hAnsi="Univers"/>
          <w:b/>
          <w:bCs/>
        </w:rPr>
      </w:pPr>
    </w:p>
    <w:p w14:paraId="14F3816B" w14:textId="2D3665CA" w:rsidR="002F3460" w:rsidRDefault="002F3460" w:rsidP="008465AA">
      <w:pPr>
        <w:tabs>
          <w:tab w:val="left" w:pos="0"/>
        </w:tabs>
        <w:spacing w:after="120" w:line="360" w:lineRule="auto"/>
        <w:ind w:firstLine="709"/>
        <w:jc w:val="both"/>
        <w:rPr>
          <w:rFonts w:ascii="Univers" w:hAnsi="Univers"/>
          <w:b/>
          <w:bCs/>
        </w:rPr>
      </w:pPr>
    </w:p>
    <w:p w14:paraId="32836A20" w14:textId="77777777" w:rsidR="002F3460" w:rsidRDefault="002F3460" w:rsidP="008465AA">
      <w:pPr>
        <w:tabs>
          <w:tab w:val="left" w:pos="0"/>
        </w:tabs>
        <w:spacing w:after="120" w:line="360" w:lineRule="auto"/>
        <w:ind w:firstLine="709"/>
        <w:jc w:val="both"/>
        <w:rPr>
          <w:rFonts w:ascii="Univers" w:hAnsi="Univers"/>
          <w:b/>
          <w:bCs/>
        </w:rPr>
      </w:pPr>
    </w:p>
    <w:p w14:paraId="4F767FF1" w14:textId="77777777" w:rsidR="002F3460" w:rsidRDefault="002F3460" w:rsidP="008465AA">
      <w:pPr>
        <w:tabs>
          <w:tab w:val="left" w:pos="0"/>
        </w:tabs>
        <w:spacing w:after="120" w:line="360" w:lineRule="auto"/>
        <w:ind w:firstLine="709"/>
        <w:jc w:val="both"/>
        <w:rPr>
          <w:rFonts w:ascii="Univers" w:hAnsi="Univers"/>
          <w:b/>
          <w:bCs/>
        </w:rPr>
      </w:pPr>
    </w:p>
    <w:p w14:paraId="62B5307B" w14:textId="77777777" w:rsidR="002F3460" w:rsidRDefault="002F3460" w:rsidP="008465AA">
      <w:pPr>
        <w:tabs>
          <w:tab w:val="left" w:pos="0"/>
        </w:tabs>
        <w:spacing w:after="120" w:line="360" w:lineRule="auto"/>
        <w:ind w:firstLine="709"/>
        <w:jc w:val="both"/>
        <w:rPr>
          <w:rFonts w:ascii="Univers" w:hAnsi="Univers"/>
          <w:b/>
          <w:bCs/>
        </w:rPr>
      </w:pPr>
    </w:p>
    <w:p w14:paraId="2F7077E3" w14:textId="77777777" w:rsidR="002F3460" w:rsidRPr="00103EF1" w:rsidRDefault="002F3460" w:rsidP="008465AA">
      <w:pPr>
        <w:tabs>
          <w:tab w:val="left" w:pos="0"/>
        </w:tabs>
        <w:spacing w:after="120" w:line="360" w:lineRule="auto"/>
        <w:ind w:firstLine="709"/>
        <w:jc w:val="both"/>
        <w:rPr>
          <w:rFonts w:ascii="Univers" w:hAnsi="Univers"/>
          <w:b/>
          <w:bCs/>
          <w:sz w:val="20"/>
          <w:szCs w:val="20"/>
        </w:rPr>
      </w:pPr>
    </w:p>
    <w:p w14:paraId="7E08305A" w14:textId="77777777" w:rsidR="002F3460" w:rsidRPr="00103EF1" w:rsidRDefault="002F3460" w:rsidP="008465AA">
      <w:pPr>
        <w:tabs>
          <w:tab w:val="left" w:pos="0"/>
        </w:tabs>
        <w:spacing w:after="120" w:line="360" w:lineRule="auto"/>
        <w:ind w:firstLine="709"/>
        <w:jc w:val="both"/>
        <w:rPr>
          <w:rFonts w:ascii="Univers" w:hAnsi="Univers"/>
          <w:b/>
          <w:bCs/>
          <w:sz w:val="20"/>
          <w:szCs w:val="20"/>
        </w:rPr>
      </w:pPr>
    </w:p>
    <w:p w14:paraId="32534275" w14:textId="77777777" w:rsidR="002F3460" w:rsidRPr="00103EF1" w:rsidRDefault="002F3460" w:rsidP="008465AA">
      <w:pPr>
        <w:tabs>
          <w:tab w:val="left" w:pos="0"/>
        </w:tabs>
        <w:spacing w:after="120" w:line="360" w:lineRule="auto"/>
        <w:ind w:firstLine="709"/>
        <w:jc w:val="both"/>
        <w:rPr>
          <w:rFonts w:ascii="Univers" w:hAnsi="Univers"/>
          <w:b/>
          <w:bCs/>
          <w:sz w:val="20"/>
          <w:szCs w:val="20"/>
        </w:rPr>
      </w:pPr>
    </w:p>
    <w:p w14:paraId="2FABDA72" w14:textId="77777777" w:rsidR="002F3460" w:rsidRPr="00103EF1" w:rsidRDefault="002F3460" w:rsidP="008465AA">
      <w:pPr>
        <w:tabs>
          <w:tab w:val="left" w:pos="0"/>
        </w:tabs>
        <w:spacing w:after="120" w:line="360" w:lineRule="auto"/>
        <w:ind w:firstLine="709"/>
        <w:jc w:val="both"/>
        <w:rPr>
          <w:rFonts w:ascii="Univers" w:hAnsi="Univers"/>
          <w:b/>
          <w:bCs/>
          <w:sz w:val="20"/>
          <w:szCs w:val="20"/>
        </w:rPr>
      </w:pPr>
    </w:p>
    <w:p w14:paraId="51C8B78D" w14:textId="57208997" w:rsidR="002F3460" w:rsidRPr="00103EF1" w:rsidRDefault="002F3460" w:rsidP="002F3460">
      <w:pPr>
        <w:tabs>
          <w:tab w:val="left" w:pos="0"/>
        </w:tabs>
        <w:spacing w:after="120" w:line="360" w:lineRule="auto"/>
        <w:ind w:firstLine="709"/>
        <w:jc w:val="center"/>
        <w:rPr>
          <w:rFonts w:ascii="Univers" w:hAnsi="Univers"/>
          <w:b/>
          <w:bCs/>
          <w:sz w:val="20"/>
          <w:szCs w:val="20"/>
        </w:rPr>
      </w:pPr>
      <w:r w:rsidRPr="00103EF1">
        <w:rPr>
          <w:rFonts w:ascii="Univers" w:hAnsi="Univers"/>
          <w:b/>
          <w:bCs/>
          <w:sz w:val="20"/>
          <w:szCs w:val="20"/>
        </w:rPr>
        <w:t>Tipos de centros</w:t>
      </w:r>
      <w:r w:rsidRPr="00103EF1">
        <w:rPr>
          <w:rFonts w:ascii="Univers" w:hAnsi="Univers"/>
          <w:b/>
          <w:bCs/>
          <w:sz w:val="20"/>
          <w:szCs w:val="20"/>
          <w:vertAlign w:val="superscript"/>
        </w:rPr>
        <w:footnoteReference w:id="18"/>
      </w:r>
    </w:p>
    <w:p w14:paraId="4ED5B0BB" w14:textId="77777777" w:rsidR="00103EF1" w:rsidRDefault="00103EF1" w:rsidP="008465AA">
      <w:pPr>
        <w:tabs>
          <w:tab w:val="left" w:pos="0"/>
        </w:tabs>
        <w:spacing w:after="120" w:line="360" w:lineRule="auto"/>
        <w:ind w:firstLine="709"/>
        <w:jc w:val="both"/>
        <w:rPr>
          <w:rFonts w:ascii="Univers" w:hAnsi="Univers"/>
          <w:b/>
          <w:bCs/>
        </w:rPr>
      </w:pPr>
    </w:p>
    <w:p w14:paraId="68CA3F9A" w14:textId="10D6F5BB" w:rsidR="008465AA" w:rsidRDefault="007674FE" w:rsidP="008465AA">
      <w:pPr>
        <w:tabs>
          <w:tab w:val="left" w:pos="0"/>
        </w:tabs>
        <w:spacing w:after="120" w:line="360" w:lineRule="auto"/>
        <w:ind w:firstLine="709"/>
        <w:jc w:val="both"/>
        <w:rPr>
          <w:rFonts w:ascii="Univers" w:hAnsi="Univers"/>
        </w:rPr>
      </w:pPr>
      <w:r>
        <w:rPr>
          <w:rFonts w:ascii="Univers" w:hAnsi="Univers"/>
          <w:noProof/>
        </w:rPr>
        <w:drawing>
          <wp:anchor distT="0" distB="0" distL="114300" distR="114300" simplePos="0" relativeHeight="251713543" behindDoc="0" locked="0" layoutInCell="1" allowOverlap="1" wp14:anchorId="2CC080B2" wp14:editId="434C31DD">
            <wp:simplePos x="0" y="0"/>
            <wp:positionH relativeFrom="column">
              <wp:posOffset>717550</wp:posOffset>
            </wp:positionH>
            <wp:positionV relativeFrom="paragraph">
              <wp:posOffset>1265555</wp:posOffset>
            </wp:positionV>
            <wp:extent cx="1943100" cy="1323358"/>
            <wp:effectExtent l="0" t="0" r="0" b="0"/>
            <wp:wrapThrough wrapText="bothSides">
              <wp:wrapPolygon edited="0">
                <wp:start x="0" y="0"/>
                <wp:lineTo x="0" y="21144"/>
                <wp:lineTo x="21388" y="21144"/>
                <wp:lineTo x="21388" y="0"/>
                <wp:lineTo x="0" y="0"/>
              </wp:wrapPolygon>
            </wp:wrapThrough>
            <wp:docPr id="7237054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43100" cy="1323358"/>
                    </a:xfrm>
                    <a:prstGeom prst="rect">
                      <a:avLst/>
                    </a:prstGeom>
                    <a:noFill/>
                    <a:ln>
                      <a:noFill/>
                    </a:ln>
                  </pic:spPr>
                </pic:pic>
              </a:graphicData>
            </a:graphic>
            <wp14:sizeRelH relativeFrom="page">
              <wp14:pctWidth>0</wp14:pctWidth>
            </wp14:sizeRelH>
            <wp14:sizeRelV relativeFrom="page">
              <wp14:pctHeight>0</wp14:pctHeight>
            </wp14:sizeRelV>
          </wp:anchor>
        </w:drawing>
      </w:r>
      <w:r w:rsidR="008465AA" w:rsidRPr="008465AA">
        <w:rPr>
          <w:rFonts w:ascii="Univers" w:hAnsi="Univers"/>
          <w:b/>
          <w:bCs/>
        </w:rPr>
        <w:t>Válvulas limitadoras de pressão, alívio ou segurança</w:t>
      </w:r>
      <w:r w:rsidR="00103EF1">
        <w:rPr>
          <w:rFonts w:ascii="Univers" w:hAnsi="Univers"/>
          <w:b/>
          <w:bCs/>
        </w:rPr>
        <w:t xml:space="preserve">: </w:t>
      </w:r>
      <w:r w:rsidR="008465AA" w:rsidRPr="008465AA">
        <w:rPr>
          <w:rFonts w:ascii="Univers" w:hAnsi="Univers"/>
        </w:rPr>
        <w:t>A pressão máxima do circuito hidráulico pode se</w:t>
      </w:r>
      <w:r w:rsidR="008465AA">
        <w:rPr>
          <w:rFonts w:ascii="Univers" w:hAnsi="Univers"/>
        </w:rPr>
        <w:t>r</w:t>
      </w:r>
      <w:r w:rsidR="008465AA" w:rsidRPr="008465AA">
        <w:rPr>
          <w:rFonts w:ascii="Univers" w:hAnsi="Univers"/>
        </w:rPr>
        <w:t xml:space="preserve"> controlada com o uso de uma válvula limitadora de pressão normalmente fechada. Com a via primária da válvula conectada à pressão do sistema, e a via secundária conectada ao tanque, o carretel no corpo da válvula é acionado por um nível predeterminado de pressão, e neste ponto as vias primária e secundária são conectadas, e o fluxo é desviado para o tanque.</w:t>
      </w:r>
    </w:p>
    <w:p w14:paraId="008F68AC" w14:textId="546C830B" w:rsidR="008465AA" w:rsidRDefault="00103EF1" w:rsidP="008465AA">
      <w:pPr>
        <w:tabs>
          <w:tab w:val="left" w:pos="0"/>
        </w:tabs>
        <w:spacing w:after="120" w:line="360" w:lineRule="auto"/>
        <w:ind w:firstLine="709"/>
        <w:jc w:val="both"/>
        <w:rPr>
          <w:rFonts w:ascii="Univers" w:hAnsi="Univers"/>
        </w:rPr>
      </w:pPr>
      <w:r>
        <w:rPr>
          <w:rFonts w:ascii="Univers" w:hAnsi="Univers"/>
          <w:noProof/>
        </w:rPr>
        <w:drawing>
          <wp:anchor distT="0" distB="0" distL="114300" distR="114300" simplePos="0" relativeHeight="251712519" behindDoc="0" locked="0" layoutInCell="1" allowOverlap="1" wp14:anchorId="49F2298A" wp14:editId="54626036">
            <wp:simplePos x="0" y="0"/>
            <wp:positionH relativeFrom="margin">
              <wp:posOffset>5470525</wp:posOffset>
            </wp:positionH>
            <wp:positionV relativeFrom="paragraph">
              <wp:posOffset>300355</wp:posOffset>
            </wp:positionV>
            <wp:extent cx="831850" cy="917575"/>
            <wp:effectExtent l="0" t="0" r="6350" b="0"/>
            <wp:wrapThrough wrapText="bothSides">
              <wp:wrapPolygon edited="0">
                <wp:start x="0" y="0"/>
                <wp:lineTo x="0" y="21077"/>
                <wp:lineTo x="21270" y="21077"/>
                <wp:lineTo x="21270" y="0"/>
                <wp:lineTo x="0" y="0"/>
              </wp:wrapPolygon>
            </wp:wrapThrough>
            <wp:docPr id="28191529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31850" cy="917575"/>
                    </a:xfrm>
                    <a:prstGeom prst="rect">
                      <a:avLst/>
                    </a:prstGeom>
                    <a:noFill/>
                    <a:ln>
                      <a:noFill/>
                    </a:ln>
                  </pic:spPr>
                </pic:pic>
              </a:graphicData>
            </a:graphic>
            <wp14:sizeRelH relativeFrom="page">
              <wp14:pctWidth>0</wp14:pctWidth>
            </wp14:sizeRelH>
            <wp14:sizeRelV relativeFrom="page">
              <wp14:pctHeight>0</wp14:pctHeight>
            </wp14:sizeRelV>
          </wp:anchor>
        </w:drawing>
      </w:r>
      <w:r w:rsidR="00E714CD">
        <w:rPr>
          <w:rFonts w:ascii="Univers" w:hAnsi="Univers"/>
          <w:noProof/>
        </w:rPr>
        <w:drawing>
          <wp:anchor distT="0" distB="0" distL="114300" distR="114300" simplePos="0" relativeHeight="251714567" behindDoc="0" locked="0" layoutInCell="1" allowOverlap="1" wp14:anchorId="178BB1C2" wp14:editId="7054464B">
            <wp:simplePos x="0" y="0"/>
            <wp:positionH relativeFrom="column">
              <wp:posOffset>2800350</wp:posOffset>
            </wp:positionH>
            <wp:positionV relativeFrom="paragraph">
              <wp:posOffset>186055</wp:posOffset>
            </wp:positionV>
            <wp:extent cx="2533650" cy="671195"/>
            <wp:effectExtent l="0" t="0" r="0" b="0"/>
            <wp:wrapThrough wrapText="bothSides">
              <wp:wrapPolygon edited="0">
                <wp:start x="0" y="0"/>
                <wp:lineTo x="0" y="20844"/>
                <wp:lineTo x="21438" y="20844"/>
                <wp:lineTo x="21438" y="0"/>
                <wp:lineTo x="0" y="0"/>
              </wp:wrapPolygon>
            </wp:wrapThrough>
            <wp:docPr id="30202988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33650" cy="671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FB83E8" w14:textId="7E0957B5" w:rsidR="008465AA" w:rsidRDefault="008465AA" w:rsidP="008465AA">
      <w:pPr>
        <w:tabs>
          <w:tab w:val="left" w:pos="0"/>
        </w:tabs>
        <w:spacing w:after="120" w:line="360" w:lineRule="auto"/>
        <w:ind w:firstLine="709"/>
        <w:jc w:val="both"/>
        <w:rPr>
          <w:rFonts w:ascii="Univers" w:hAnsi="Univers"/>
        </w:rPr>
      </w:pPr>
    </w:p>
    <w:p w14:paraId="32E296D4" w14:textId="24B22E25" w:rsidR="008465AA" w:rsidRPr="009C0F36" w:rsidRDefault="008465AA" w:rsidP="008465AA">
      <w:pPr>
        <w:tabs>
          <w:tab w:val="left" w:pos="0"/>
        </w:tabs>
        <w:spacing w:after="120" w:line="360" w:lineRule="auto"/>
        <w:ind w:firstLine="709"/>
        <w:jc w:val="both"/>
        <w:rPr>
          <w:rFonts w:ascii="Univers" w:hAnsi="Univers"/>
        </w:rPr>
      </w:pPr>
    </w:p>
    <w:p w14:paraId="1C072FDE" w14:textId="205AA307" w:rsidR="008465AA" w:rsidRDefault="008465AA" w:rsidP="00753F95">
      <w:pPr>
        <w:tabs>
          <w:tab w:val="left" w:pos="0"/>
        </w:tabs>
        <w:spacing w:after="120" w:line="360" w:lineRule="auto"/>
        <w:ind w:firstLine="709"/>
        <w:rPr>
          <w:rFonts w:ascii="Univers" w:hAnsi="Univers"/>
        </w:rPr>
      </w:pPr>
    </w:p>
    <w:p w14:paraId="53D62F47" w14:textId="03F2C4E2" w:rsidR="00E714CD" w:rsidRPr="00103EF1" w:rsidRDefault="00E714CD" w:rsidP="00E714CD">
      <w:pPr>
        <w:tabs>
          <w:tab w:val="left" w:pos="0"/>
        </w:tabs>
        <w:spacing w:after="120" w:line="360" w:lineRule="auto"/>
        <w:ind w:firstLine="709"/>
        <w:jc w:val="center"/>
        <w:rPr>
          <w:rFonts w:ascii="Univers" w:hAnsi="Univers"/>
          <w:b/>
          <w:bCs/>
          <w:sz w:val="20"/>
          <w:szCs w:val="20"/>
        </w:rPr>
      </w:pPr>
      <w:bookmarkStart w:id="26" w:name="_Hlk145405480"/>
      <w:r w:rsidRPr="00103EF1">
        <w:rPr>
          <w:rFonts w:ascii="Univers" w:hAnsi="Univers"/>
          <w:b/>
          <w:bCs/>
          <w:sz w:val="20"/>
          <w:szCs w:val="20"/>
        </w:rPr>
        <w:t xml:space="preserve">Válvula </w:t>
      </w:r>
      <w:r w:rsidR="00F04A50" w:rsidRPr="00103EF1">
        <w:rPr>
          <w:rFonts w:ascii="Univers" w:hAnsi="Univers"/>
          <w:b/>
          <w:bCs/>
          <w:sz w:val="20"/>
          <w:szCs w:val="20"/>
        </w:rPr>
        <w:t>limitadora de pressão</w:t>
      </w:r>
      <w:r w:rsidRPr="00103EF1">
        <w:rPr>
          <w:rFonts w:ascii="Univers" w:hAnsi="Univers"/>
          <w:b/>
          <w:bCs/>
          <w:sz w:val="20"/>
          <w:szCs w:val="20"/>
        </w:rPr>
        <w:t xml:space="preserve"> e simbologia</w:t>
      </w:r>
      <w:r w:rsidRPr="00103EF1">
        <w:rPr>
          <w:rFonts w:ascii="Univers" w:hAnsi="Univers"/>
          <w:b/>
          <w:bCs/>
          <w:sz w:val="20"/>
          <w:szCs w:val="20"/>
          <w:vertAlign w:val="superscript"/>
        </w:rPr>
        <w:footnoteReference w:id="19"/>
      </w:r>
    </w:p>
    <w:bookmarkEnd w:id="26"/>
    <w:p w14:paraId="3CE52A38" w14:textId="77777777" w:rsidR="007674FE" w:rsidRDefault="007674FE" w:rsidP="00103EF1">
      <w:pPr>
        <w:tabs>
          <w:tab w:val="left" w:pos="0"/>
        </w:tabs>
        <w:spacing w:after="120" w:line="360" w:lineRule="auto"/>
        <w:ind w:firstLine="709"/>
        <w:jc w:val="both"/>
        <w:rPr>
          <w:rFonts w:ascii="Univers" w:hAnsi="Univers"/>
          <w:b/>
          <w:bCs/>
        </w:rPr>
      </w:pPr>
    </w:p>
    <w:p w14:paraId="3A59B454" w14:textId="219DC6ED" w:rsidR="00543B48" w:rsidRPr="00543B48" w:rsidRDefault="00F04A50" w:rsidP="00103EF1">
      <w:pPr>
        <w:tabs>
          <w:tab w:val="left" w:pos="0"/>
        </w:tabs>
        <w:spacing w:after="120" w:line="360" w:lineRule="auto"/>
        <w:ind w:firstLine="709"/>
        <w:jc w:val="both"/>
        <w:rPr>
          <w:rFonts w:ascii="Univers" w:hAnsi="Univers"/>
        </w:rPr>
      </w:pPr>
      <w:r w:rsidRPr="00F04A50">
        <w:rPr>
          <w:rFonts w:ascii="Univers" w:hAnsi="Univers"/>
          <w:b/>
          <w:bCs/>
        </w:rPr>
        <w:lastRenderedPageBreak/>
        <w:t>Válvula de retenção (ou bloqueio)</w:t>
      </w:r>
      <w:r w:rsidR="00103EF1">
        <w:rPr>
          <w:rFonts w:ascii="Univers" w:hAnsi="Univers"/>
          <w:b/>
          <w:bCs/>
        </w:rPr>
        <w:t xml:space="preserve">: </w:t>
      </w:r>
      <w:r w:rsidR="00543B48" w:rsidRPr="00543B48">
        <w:rPr>
          <w:rFonts w:ascii="Univers" w:hAnsi="Univers"/>
        </w:rPr>
        <w:t xml:space="preserve">As válvulas de retenção são aparentemente pequenas quando comparadas aos outros componentes hidráulicos, mas elas são componentes que servem </w:t>
      </w:r>
      <w:r w:rsidR="00543B48">
        <w:rPr>
          <w:rFonts w:ascii="Univers" w:hAnsi="Univers"/>
        </w:rPr>
        <w:t>em</w:t>
      </w:r>
      <w:r w:rsidR="00543B48" w:rsidRPr="00543B48">
        <w:rPr>
          <w:rFonts w:ascii="Univers" w:hAnsi="Univers"/>
        </w:rPr>
        <w:t xml:space="preserve"> funções importantes e muito variadas. Uma válvula de retenção consiste basicamente </w:t>
      </w:r>
      <w:r w:rsidR="00F5489C" w:rsidRPr="00543B48">
        <w:rPr>
          <w:rFonts w:ascii="Univers" w:hAnsi="Univers"/>
        </w:rPr>
        <w:t>em</w:t>
      </w:r>
      <w:r w:rsidR="00543B48" w:rsidRPr="00543B48">
        <w:rPr>
          <w:rFonts w:ascii="Univers" w:hAnsi="Univers"/>
        </w:rPr>
        <w:t xml:space="preserve"> corpo da válvula, vias de entrada e saída e de um assento móvel que é preso por uma mola de pressão. Essa montagem faz com que o fluido atravesse a válvula em um sentido, mas não no outro.</w:t>
      </w:r>
    </w:p>
    <w:p w14:paraId="4FB7891B" w14:textId="34A63C0B" w:rsidR="008465AA" w:rsidRDefault="00543B48" w:rsidP="00753F95">
      <w:pPr>
        <w:tabs>
          <w:tab w:val="left" w:pos="0"/>
        </w:tabs>
        <w:spacing w:after="120" w:line="360" w:lineRule="auto"/>
        <w:ind w:firstLine="709"/>
        <w:rPr>
          <w:rFonts w:ascii="Univers" w:hAnsi="Univers"/>
        </w:rPr>
      </w:pPr>
      <w:r>
        <w:rPr>
          <w:rFonts w:ascii="Univers" w:hAnsi="Univers"/>
          <w:noProof/>
        </w:rPr>
        <w:drawing>
          <wp:anchor distT="0" distB="0" distL="114300" distR="114300" simplePos="0" relativeHeight="251716615" behindDoc="0" locked="0" layoutInCell="1" allowOverlap="1" wp14:anchorId="02918BFE" wp14:editId="05CA89BD">
            <wp:simplePos x="0" y="0"/>
            <wp:positionH relativeFrom="column">
              <wp:posOffset>2879725</wp:posOffset>
            </wp:positionH>
            <wp:positionV relativeFrom="paragraph">
              <wp:posOffset>76835</wp:posOffset>
            </wp:positionV>
            <wp:extent cx="2051050" cy="730885"/>
            <wp:effectExtent l="0" t="0" r="6350" b="0"/>
            <wp:wrapThrough wrapText="bothSides">
              <wp:wrapPolygon edited="0">
                <wp:start x="0" y="0"/>
                <wp:lineTo x="0" y="20831"/>
                <wp:lineTo x="21466" y="20831"/>
                <wp:lineTo x="21466" y="0"/>
                <wp:lineTo x="0" y="0"/>
              </wp:wrapPolygon>
            </wp:wrapThrough>
            <wp:docPr id="192069244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51050" cy="730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nivers" w:hAnsi="Univers"/>
          <w:noProof/>
        </w:rPr>
        <w:drawing>
          <wp:anchor distT="0" distB="0" distL="114300" distR="114300" simplePos="0" relativeHeight="251717639" behindDoc="0" locked="0" layoutInCell="1" allowOverlap="1" wp14:anchorId="6BA600BA" wp14:editId="46E7D0A8">
            <wp:simplePos x="0" y="0"/>
            <wp:positionH relativeFrom="margin">
              <wp:posOffset>5401310</wp:posOffset>
            </wp:positionH>
            <wp:positionV relativeFrom="paragraph">
              <wp:posOffset>228600</wp:posOffset>
            </wp:positionV>
            <wp:extent cx="768350" cy="404495"/>
            <wp:effectExtent l="0" t="0" r="0" b="0"/>
            <wp:wrapThrough wrapText="bothSides">
              <wp:wrapPolygon edited="0">
                <wp:start x="0" y="0"/>
                <wp:lineTo x="0" y="20345"/>
                <wp:lineTo x="20886" y="20345"/>
                <wp:lineTo x="20886" y="0"/>
                <wp:lineTo x="0" y="0"/>
              </wp:wrapPolygon>
            </wp:wrapThrough>
            <wp:docPr id="67528689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68350" cy="404495"/>
                    </a:xfrm>
                    <a:prstGeom prst="rect">
                      <a:avLst/>
                    </a:prstGeom>
                    <a:noFill/>
                    <a:ln>
                      <a:noFill/>
                    </a:ln>
                  </pic:spPr>
                </pic:pic>
              </a:graphicData>
            </a:graphic>
            <wp14:sizeRelH relativeFrom="page">
              <wp14:pctWidth>0</wp14:pctWidth>
            </wp14:sizeRelH>
            <wp14:sizeRelV relativeFrom="page">
              <wp14:pctHeight>0</wp14:pctHeight>
            </wp14:sizeRelV>
          </wp:anchor>
        </w:drawing>
      </w:r>
      <w:r w:rsidR="00F04A50">
        <w:rPr>
          <w:rFonts w:ascii="Univers" w:hAnsi="Univers"/>
          <w:noProof/>
        </w:rPr>
        <w:drawing>
          <wp:anchor distT="0" distB="0" distL="114300" distR="114300" simplePos="0" relativeHeight="251715591" behindDoc="0" locked="0" layoutInCell="1" allowOverlap="1" wp14:anchorId="6D7DCCA0" wp14:editId="5C2B2294">
            <wp:simplePos x="0" y="0"/>
            <wp:positionH relativeFrom="column">
              <wp:posOffset>450850</wp:posOffset>
            </wp:positionH>
            <wp:positionV relativeFrom="paragraph">
              <wp:posOffset>0</wp:posOffset>
            </wp:positionV>
            <wp:extent cx="2184400" cy="987256"/>
            <wp:effectExtent l="0" t="0" r="6350" b="3810"/>
            <wp:wrapThrough wrapText="bothSides">
              <wp:wrapPolygon edited="0">
                <wp:start x="0" y="0"/>
                <wp:lineTo x="0" y="21266"/>
                <wp:lineTo x="21474" y="21266"/>
                <wp:lineTo x="21474" y="0"/>
                <wp:lineTo x="0" y="0"/>
              </wp:wrapPolygon>
            </wp:wrapThrough>
            <wp:docPr id="97070078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84400" cy="98725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5B55EB" w14:textId="359C8B59" w:rsidR="008465AA" w:rsidRDefault="008465AA" w:rsidP="007674FE">
      <w:pPr>
        <w:tabs>
          <w:tab w:val="left" w:pos="0"/>
        </w:tabs>
        <w:spacing w:after="120" w:line="360" w:lineRule="auto"/>
        <w:jc w:val="center"/>
        <w:rPr>
          <w:rFonts w:ascii="Univers" w:hAnsi="Univers"/>
        </w:rPr>
      </w:pPr>
    </w:p>
    <w:p w14:paraId="4A663A1F" w14:textId="77777777" w:rsidR="007674FE" w:rsidRDefault="007674FE" w:rsidP="007674FE">
      <w:pPr>
        <w:tabs>
          <w:tab w:val="left" w:pos="0"/>
        </w:tabs>
        <w:spacing w:after="120" w:line="360" w:lineRule="auto"/>
        <w:rPr>
          <w:rFonts w:ascii="Univers" w:hAnsi="Univers"/>
          <w:b/>
          <w:bCs/>
        </w:rPr>
      </w:pPr>
      <w:bookmarkStart w:id="27" w:name="_Hlk145405659"/>
    </w:p>
    <w:p w14:paraId="0820F6BB" w14:textId="1A264D0A" w:rsidR="00543B48" w:rsidRPr="007674FE" w:rsidRDefault="00543B48" w:rsidP="007674FE">
      <w:pPr>
        <w:tabs>
          <w:tab w:val="left" w:pos="0"/>
        </w:tabs>
        <w:spacing w:after="0" w:line="360" w:lineRule="auto"/>
        <w:jc w:val="center"/>
        <w:rPr>
          <w:rFonts w:ascii="Univers" w:hAnsi="Univers"/>
          <w:b/>
          <w:bCs/>
          <w:sz w:val="20"/>
          <w:szCs w:val="20"/>
        </w:rPr>
      </w:pPr>
      <w:r w:rsidRPr="007674FE">
        <w:rPr>
          <w:rFonts w:ascii="Univers" w:hAnsi="Univers"/>
          <w:b/>
          <w:bCs/>
          <w:sz w:val="20"/>
          <w:szCs w:val="20"/>
        </w:rPr>
        <w:t>Válvula de retenção e simbologia</w:t>
      </w:r>
      <w:r w:rsidRPr="007674FE">
        <w:rPr>
          <w:rFonts w:ascii="Univers" w:hAnsi="Univers"/>
          <w:b/>
          <w:bCs/>
          <w:sz w:val="20"/>
          <w:szCs w:val="20"/>
          <w:vertAlign w:val="superscript"/>
        </w:rPr>
        <w:footnoteReference w:id="20"/>
      </w:r>
    </w:p>
    <w:bookmarkEnd w:id="27"/>
    <w:p w14:paraId="30F1346A" w14:textId="77777777" w:rsidR="007674FE" w:rsidRDefault="007674FE" w:rsidP="00753F95">
      <w:pPr>
        <w:tabs>
          <w:tab w:val="left" w:pos="0"/>
        </w:tabs>
        <w:spacing w:after="120" w:line="360" w:lineRule="auto"/>
        <w:ind w:firstLine="709"/>
        <w:rPr>
          <w:rFonts w:ascii="Univers" w:hAnsi="Univers"/>
          <w:b/>
          <w:bCs/>
        </w:rPr>
      </w:pPr>
    </w:p>
    <w:p w14:paraId="2A67F907" w14:textId="5A61D753" w:rsidR="00F04A50" w:rsidRDefault="00543B48" w:rsidP="007674FE">
      <w:pPr>
        <w:tabs>
          <w:tab w:val="left" w:pos="0"/>
        </w:tabs>
        <w:spacing w:after="120" w:line="360" w:lineRule="auto"/>
        <w:ind w:firstLine="709"/>
        <w:jc w:val="both"/>
        <w:rPr>
          <w:rFonts w:ascii="Univers" w:hAnsi="Univers"/>
        </w:rPr>
      </w:pPr>
      <w:r w:rsidRPr="00543B48">
        <w:rPr>
          <w:rFonts w:ascii="Univers" w:hAnsi="Univers"/>
          <w:b/>
          <w:bCs/>
        </w:rPr>
        <w:t>Válvula de controle de fluxo</w:t>
      </w:r>
      <w:r w:rsidR="007674FE">
        <w:rPr>
          <w:rFonts w:ascii="Univers" w:hAnsi="Univers"/>
          <w:b/>
          <w:bCs/>
        </w:rPr>
        <w:t>:</w:t>
      </w:r>
      <w:r>
        <w:rPr>
          <w:rFonts w:ascii="Univers" w:hAnsi="Univers"/>
          <w:noProof/>
        </w:rPr>
        <w:drawing>
          <wp:anchor distT="0" distB="0" distL="114300" distR="114300" simplePos="0" relativeHeight="251719687" behindDoc="0" locked="0" layoutInCell="1" allowOverlap="1" wp14:anchorId="2B7881AF" wp14:editId="7C3F924C">
            <wp:simplePos x="0" y="0"/>
            <wp:positionH relativeFrom="margin">
              <wp:posOffset>2857500</wp:posOffset>
            </wp:positionH>
            <wp:positionV relativeFrom="paragraph">
              <wp:posOffset>1332230</wp:posOffset>
            </wp:positionV>
            <wp:extent cx="1377950" cy="1276350"/>
            <wp:effectExtent l="0" t="0" r="0" b="0"/>
            <wp:wrapThrough wrapText="bothSides">
              <wp:wrapPolygon edited="0">
                <wp:start x="0" y="0"/>
                <wp:lineTo x="0" y="21278"/>
                <wp:lineTo x="21202" y="21278"/>
                <wp:lineTo x="21202" y="0"/>
                <wp:lineTo x="0" y="0"/>
              </wp:wrapPolygon>
            </wp:wrapThrough>
            <wp:docPr id="182037034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7795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7674FE">
        <w:rPr>
          <w:rFonts w:ascii="Univers" w:hAnsi="Univers"/>
          <w:b/>
          <w:bCs/>
        </w:rPr>
        <w:t xml:space="preserve"> </w:t>
      </w:r>
      <w:r w:rsidRPr="00543B48">
        <w:rPr>
          <w:rFonts w:ascii="Univers" w:hAnsi="Univers"/>
        </w:rPr>
        <w:t>A função da válvula controladora de fluxo é a de reduzir a vazão em uma linha do circuito. Ela desempenha a sua função por ser uma restrição maior que a normal do sistema. Para vencer a restrição é necessária uma pressão maior provocando o desvio do fluxo para outra parte do circuito, ou promovendo a abertura da válvula limitadora de pressão deslocando o fluxo para o reservatório. São utilizadas quando se deseja controlar a velocidade em determinados atuadores</w:t>
      </w:r>
    </w:p>
    <w:p w14:paraId="53847EA1" w14:textId="43035314" w:rsidR="00F04A50" w:rsidRDefault="00543B48" w:rsidP="00753F95">
      <w:pPr>
        <w:tabs>
          <w:tab w:val="left" w:pos="0"/>
        </w:tabs>
        <w:spacing w:after="120" w:line="360" w:lineRule="auto"/>
        <w:ind w:firstLine="709"/>
        <w:rPr>
          <w:rFonts w:ascii="Univers" w:hAnsi="Univers"/>
        </w:rPr>
      </w:pPr>
      <w:r>
        <w:rPr>
          <w:rFonts w:ascii="Univers" w:hAnsi="Univers"/>
          <w:noProof/>
        </w:rPr>
        <w:drawing>
          <wp:anchor distT="0" distB="0" distL="114300" distR="114300" simplePos="0" relativeHeight="251720711" behindDoc="0" locked="0" layoutInCell="1" allowOverlap="1" wp14:anchorId="00D14A3A" wp14:editId="4DC9845D">
            <wp:simplePos x="0" y="0"/>
            <wp:positionH relativeFrom="column">
              <wp:posOffset>5130800</wp:posOffset>
            </wp:positionH>
            <wp:positionV relativeFrom="paragraph">
              <wp:posOffset>237490</wp:posOffset>
            </wp:positionV>
            <wp:extent cx="800100" cy="549275"/>
            <wp:effectExtent l="0" t="0" r="0" b="3175"/>
            <wp:wrapThrough wrapText="bothSides">
              <wp:wrapPolygon edited="0">
                <wp:start x="0" y="0"/>
                <wp:lineTo x="0" y="20976"/>
                <wp:lineTo x="21086" y="20976"/>
                <wp:lineTo x="21086" y="0"/>
                <wp:lineTo x="0" y="0"/>
              </wp:wrapPolygon>
            </wp:wrapThrough>
            <wp:docPr id="47572028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00100" cy="5492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nivers" w:hAnsi="Univers"/>
          <w:noProof/>
        </w:rPr>
        <w:drawing>
          <wp:anchor distT="0" distB="0" distL="114300" distR="114300" simplePos="0" relativeHeight="251718663" behindDoc="0" locked="0" layoutInCell="1" allowOverlap="1" wp14:anchorId="3FF56713" wp14:editId="1C03831C">
            <wp:simplePos x="0" y="0"/>
            <wp:positionH relativeFrom="column">
              <wp:posOffset>419100</wp:posOffset>
            </wp:positionH>
            <wp:positionV relativeFrom="paragraph">
              <wp:posOffset>135890</wp:posOffset>
            </wp:positionV>
            <wp:extent cx="1816100" cy="1163547"/>
            <wp:effectExtent l="0" t="0" r="0" b="0"/>
            <wp:wrapThrough wrapText="bothSides">
              <wp:wrapPolygon edited="0">
                <wp:start x="0" y="0"/>
                <wp:lineTo x="0" y="21223"/>
                <wp:lineTo x="21298" y="21223"/>
                <wp:lineTo x="21298" y="0"/>
                <wp:lineTo x="0" y="0"/>
              </wp:wrapPolygon>
            </wp:wrapThrough>
            <wp:docPr id="2299191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16100" cy="116354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32ADE0" w14:textId="4F50D7B2" w:rsidR="00F04A50" w:rsidRDefault="00F04A50" w:rsidP="00753F95">
      <w:pPr>
        <w:tabs>
          <w:tab w:val="left" w:pos="0"/>
        </w:tabs>
        <w:spacing w:after="120" w:line="360" w:lineRule="auto"/>
        <w:ind w:firstLine="709"/>
        <w:rPr>
          <w:rFonts w:ascii="Univers" w:hAnsi="Univers"/>
        </w:rPr>
      </w:pPr>
    </w:p>
    <w:p w14:paraId="3172D452" w14:textId="121ECF4C" w:rsidR="00F04A50" w:rsidRDefault="00F04A50" w:rsidP="00753F95">
      <w:pPr>
        <w:tabs>
          <w:tab w:val="left" w:pos="0"/>
        </w:tabs>
        <w:spacing w:after="120" w:line="360" w:lineRule="auto"/>
        <w:ind w:firstLine="709"/>
        <w:rPr>
          <w:rFonts w:ascii="Univers" w:hAnsi="Univers"/>
        </w:rPr>
      </w:pPr>
    </w:p>
    <w:p w14:paraId="78754850" w14:textId="77777777" w:rsidR="00543B48" w:rsidRDefault="00543B48" w:rsidP="00753F95">
      <w:pPr>
        <w:tabs>
          <w:tab w:val="left" w:pos="0"/>
        </w:tabs>
        <w:spacing w:after="120" w:line="360" w:lineRule="auto"/>
        <w:ind w:firstLine="709"/>
        <w:rPr>
          <w:rFonts w:ascii="Univers" w:hAnsi="Univers"/>
        </w:rPr>
      </w:pPr>
    </w:p>
    <w:p w14:paraId="220A816C" w14:textId="621E24FA" w:rsidR="00543B48" w:rsidRPr="007674FE" w:rsidRDefault="00543B48" w:rsidP="007674FE">
      <w:pPr>
        <w:tabs>
          <w:tab w:val="left" w:pos="0"/>
        </w:tabs>
        <w:spacing w:after="0" w:line="360" w:lineRule="auto"/>
        <w:ind w:firstLine="709"/>
        <w:jc w:val="center"/>
        <w:rPr>
          <w:rFonts w:ascii="Univers" w:hAnsi="Univers"/>
          <w:b/>
          <w:bCs/>
          <w:sz w:val="20"/>
          <w:szCs w:val="20"/>
        </w:rPr>
      </w:pPr>
      <w:r w:rsidRPr="007674FE">
        <w:rPr>
          <w:rFonts w:ascii="Univers" w:hAnsi="Univers"/>
          <w:b/>
          <w:bCs/>
          <w:sz w:val="20"/>
          <w:szCs w:val="20"/>
        </w:rPr>
        <w:t xml:space="preserve">Válvula de controle de fluxo e simbologia </w:t>
      </w:r>
      <w:r w:rsidRPr="007674FE">
        <w:rPr>
          <w:rFonts w:ascii="Univers" w:hAnsi="Univers"/>
          <w:b/>
          <w:bCs/>
          <w:sz w:val="20"/>
          <w:szCs w:val="20"/>
          <w:vertAlign w:val="superscript"/>
        </w:rPr>
        <w:footnoteReference w:id="21"/>
      </w:r>
    </w:p>
    <w:p w14:paraId="1E0736E4" w14:textId="77777777" w:rsidR="001B4510" w:rsidRDefault="001B4510" w:rsidP="00CC08BD">
      <w:pPr>
        <w:tabs>
          <w:tab w:val="left" w:pos="0"/>
        </w:tabs>
        <w:spacing w:after="120" w:line="360" w:lineRule="auto"/>
        <w:ind w:firstLine="709"/>
        <w:jc w:val="both"/>
        <w:rPr>
          <w:rFonts w:ascii="Univers" w:hAnsi="Univers"/>
          <w:b/>
          <w:bCs/>
        </w:rPr>
      </w:pPr>
    </w:p>
    <w:p w14:paraId="3FF9D9DC" w14:textId="7CBA626D" w:rsidR="00543B48" w:rsidRDefault="00CC08BD" w:rsidP="009327C0">
      <w:pPr>
        <w:tabs>
          <w:tab w:val="left" w:pos="0"/>
        </w:tabs>
        <w:spacing w:after="120" w:line="360" w:lineRule="auto"/>
        <w:ind w:firstLine="709"/>
        <w:jc w:val="both"/>
        <w:rPr>
          <w:rFonts w:ascii="Univers" w:hAnsi="Univers"/>
        </w:rPr>
      </w:pPr>
      <w:r w:rsidRPr="00CC08BD">
        <w:rPr>
          <w:rFonts w:ascii="Univers" w:hAnsi="Univers"/>
          <w:b/>
          <w:bCs/>
        </w:rPr>
        <w:t>Válvulas direcionais</w:t>
      </w:r>
      <w:r w:rsidR="007674FE">
        <w:rPr>
          <w:rFonts w:ascii="Univers" w:hAnsi="Univers"/>
          <w:b/>
          <w:bCs/>
        </w:rPr>
        <w:t xml:space="preserve">: </w:t>
      </w:r>
      <w:r w:rsidRPr="00CC08BD">
        <w:rPr>
          <w:rFonts w:ascii="Univers" w:hAnsi="Univers"/>
        </w:rPr>
        <w:t>O processo mais utilizado para se controlar a direção e sentido do fluxo em um circuito, é a utilização de válvulas de controle direcional, comumente denominadas apenas de válvulas direcionais. Esses tipos de válvulas podem ser de múltiplas vias que, com o movimento rápido de um só elemento, controla a direção ou sentido de um ou mais fluxos diversos de fluido que vão ter à válvula.</w:t>
      </w:r>
    </w:p>
    <w:p w14:paraId="1DEDFFFF" w14:textId="258A96E0" w:rsidR="009327C0" w:rsidRPr="009327C0" w:rsidRDefault="00D51985" w:rsidP="009327C0">
      <w:pPr>
        <w:tabs>
          <w:tab w:val="left" w:pos="0"/>
        </w:tabs>
        <w:spacing w:after="120" w:line="360" w:lineRule="auto"/>
        <w:ind w:firstLine="709"/>
        <w:jc w:val="both"/>
        <w:rPr>
          <w:rFonts w:ascii="Univers" w:hAnsi="Univers"/>
          <w:b/>
          <w:bCs/>
        </w:rPr>
      </w:pPr>
      <w:r>
        <w:rPr>
          <w:rFonts w:ascii="Univers" w:hAnsi="Univers"/>
          <w:noProof/>
        </w:rPr>
        <w:lastRenderedPageBreak/>
        <w:drawing>
          <wp:anchor distT="0" distB="0" distL="114300" distR="114300" simplePos="0" relativeHeight="251721735" behindDoc="0" locked="0" layoutInCell="1" allowOverlap="1" wp14:anchorId="4A5AC3E9" wp14:editId="2C0DE505">
            <wp:simplePos x="0" y="0"/>
            <wp:positionH relativeFrom="column">
              <wp:posOffset>1174115</wp:posOffset>
            </wp:positionH>
            <wp:positionV relativeFrom="paragraph">
              <wp:posOffset>262890</wp:posOffset>
            </wp:positionV>
            <wp:extent cx="1228725" cy="1524000"/>
            <wp:effectExtent l="0" t="0" r="9525" b="0"/>
            <wp:wrapThrough wrapText="bothSides">
              <wp:wrapPolygon edited="0">
                <wp:start x="0" y="0"/>
                <wp:lineTo x="0" y="21330"/>
                <wp:lineTo x="21433" y="21330"/>
                <wp:lineTo x="21433" y="0"/>
                <wp:lineTo x="0" y="0"/>
              </wp:wrapPolygon>
            </wp:wrapThrough>
            <wp:docPr id="10399016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28725"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F3460">
        <w:rPr>
          <w:rFonts w:ascii="Univers" w:hAnsi="Univers"/>
          <w:noProof/>
        </w:rPr>
        <w:drawing>
          <wp:anchor distT="0" distB="0" distL="114300" distR="114300" simplePos="0" relativeHeight="251722759" behindDoc="0" locked="0" layoutInCell="1" allowOverlap="1" wp14:anchorId="712C114D" wp14:editId="4B9F1C4A">
            <wp:simplePos x="0" y="0"/>
            <wp:positionH relativeFrom="margin">
              <wp:posOffset>2662555</wp:posOffset>
            </wp:positionH>
            <wp:positionV relativeFrom="paragraph">
              <wp:posOffset>235585</wp:posOffset>
            </wp:positionV>
            <wp:extent cx="1911350" cy="1724282"/>
            <wp:effectExtent l="0" t="0" r="0" b="9525"/>
            <wp:wrapThrough wrapText="bothSides">
              <wp:wrapPolygon edited="0">
                <wp:start x="0" y="0"/>
                <wp:lineTo x="0" y="21481"/>
                <wp:lineTo x="21313" y="21481"/>
                <wp:lineTo x="21313" y="0"/>
                <wp:lineTo x="0" y="0"/>
              </wp:wrapPolygon>
            </wp:wrapThrough>
            <wp:docPr id="71552477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11350" cy="1724282"/>
                    </a:xfrm>
                    <a:prstGeom prst="rect">
                      <a:avLst/>
                    </a:prstGeom>
                    <a:noFill/>
                    <a:ln>
                      <a:noFill/>
                    </a:ln>
                  </pic:spPr>
                </pic:pic>
              </a:graphicData>
            </a:graphic>
            <wp14:sizeRelH relativeFrom="page">
              <wp14:pctWidth>0</wp14:pctWidth>
            </wp14:sizeRelH>
            <wp14:sizeRelV relativeFrom="page">
              <wp14:pctHeight>0</wp14:pctHeight>
            </wp14:sizeRelV>
          </wp:anchor>
        </w:drawing>
      </w:r>
      <w:r w:rsidR="009327C0" w:rsidRPr="009327C0">
        <w:rPr>
          <w:rFonts w:ascii="Univers" w:hAnsi="Univers"/>
          <w:b/>
          <w:bCs/>
        </w:rPr>
        <w:t>Válvula hidráulica direcional 4/2</w:t>
      </w:r>
    </w:p>
    <w:p w14:paraId="5C91D6E7" w14:textId="62809020" w:rsidR="00543B48" w:rsidRDefault="00543B48" w:rsidP="00753F95">
      <w:pPr>
        <w:tabs>
          <w:tab w:val="left" w:pos="0"/>
        </w:tabs>
        <w:spacing w:after="120" w:line="360" w:lineRule="auto"/>
        <w:ind w:firstLine="709"/>
        <w:rPr>
          <w:rFonts w:ascii="Univers" w:hAnsi="Univers"/>
        </w:rPr>
      </w:pPr>
    </w:p>
    <w:p w14:paraId="26D0B3F2" w14:textId="12BB09A6" w:rsidR="009327C0" w:rsidRDefault="009327C0" w:rsidP="00753F95">
      <w:pPr>
        <w:tabs>
          <w:tab w:val="left" w:pos="0"/>
        </w:tabs>
        <w:spacing w:after="120" w:line="360" w:lineRule="auto"/>
        <w:ind w:firstLine="709"/>
        <w:rPr>
          <w:rFonts w:ascii="Univers" w:hAnsi="Univers"/>
        </w:rPr>
      </w:pPr>
      <w:r>
        <w:rPr>
          <w:rFonts w:ascii="Univers" w:hAnsi="Univers"/>
          <w:noProof/>
        </w:rPr>
        <w:drawing>
          <wp:anchor distT="0" distB="0" distL="114300" distR="114300" simplePos="0" relativeHeight="251723783" behindDoc="0" locked="0" layoutInCell="1" allowOverlap="1" wp14:anchorId="305D92F6" wp14:editId="155721C8">
            <wp:simplePos x="0" y="0"/>
            <wp:positionH relativeFrom="column">
              <wp:posOffset>4851400</wp:posOffset>
            </wp:positionH>
            <wp:positionV relativeFrom="paragraph">
              <wp:posOffset>145415</wp:posOffset>
            </wp:positionV>
            <wp:extent cx="908050" cy="631190"/>
            <wp:effectExtent l="0" t="0" r="6350" b="0"/>
            <wp:wrapThrough wrapText="bothSides">
              <wp:wrapPolygon edited="0">
                <wp:start x="0" y="0"/>
                <wp:lineTo x="0" y="20861"/>
                <wp:lineTo x="21298" y="20861"/>
                <wp:lineTo x="21298" y="0"/>
                <wp:lineTo x="0" y="0"/>
              </wp:wrapPolygon>
            </wp:wrapThrough>
            <wp:docPr id="32171208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08050" cy="6311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02D7EF" w14:textId="7138F392" w:rsidR="009327C0" w:rsidRDefault="009327C0" w:rsidP="00753F95">
      <w:pPr>
        <w:tabs>
          <w:tab w:val="left" w:pos="0"/>
        </w:tabs>
        <w:spacing w:after="120" w:line="360" w:lineRule="auto"/>
        <w:ind w:firstLine="709"/>
        <w:rPr>
          <w:rFonts w:ascii="Univers" w:hAnsi="Univers"/>
        </w:rPr>
      </w:pPr>
    </w:p>
    <w:p w14:paraId="0AEB4F8F" w14:textId="0878860B" w:rsidR="009327C0" w:rsidRDefault="009327C0" w:rsidP="00753F95">
      <w:pPr>
        <w:tabs>
          <w:tab w:val="left" w:pos="0"/>
        </w:tabs>
        <w:spacing w:after="120" w:line="360" w:lineRule="auto"/>
        <w:ind w:firstLine="709"/>
        <w:rPr>
          <w:rFonts w:ascii="Univers" w:hAnsi="Univers"/>
        </w:rPr>
      </w:pPr>
    </w:p>
    <w:p w14:paraId="42D69E48" w14:textId="77777777" w:rsidR="009327C0" w:rsidRDefault="009327C0" w:rsidP="00753F95">
      <w:pPr>
        <w:tabs>
          <w:tab w:val="left" w:pos="0"/>
        </w:tabs>
        <w:spacing w:after="120" w:line="360" w:lineRule="auto"/>
        <w:ind w:firstLine="709"/>
        <w:rPr>
          <w:rFonts w:ascii="Univers" w:hAnsi="Univers"/>
        </w:rPr>
      </w:pPr>
    </w:p>
    <w:p w14:paraId="0EBEAA55" w14:textId="6C27AE50" w:rsidR="009327C0" w:rsidRPr="00D51985" w:rsidRDefault="009327C0" w:rsidP="009327C0">
      <w:pPr>
        <w:tabs>
          <w:tab w:val="left" w:pos="0"/>
        </w:tabs>
        <w:spacing w:after="120" w:line="360" w:lineRule="auto"/>
        <w:ind w:firstLine="709"/>
        <w:jc w:val="center"/>
        <w:rPr>
          <w:rFonts w:ascii="Univers" w:hAnsi="Univers"/>
          <w:b/>
          <w:bCs/>
          <w:sz w:val="20"/>
          <w:szCs w:val="20"/>
        </w:rPr>
      </w:pPr>
      <w:r w:rsidRPr="00D51985">
        <w:rPr>
          <w:rFonts w:ascii="Univers" w:hAnsi="Univers"/>
          <w:b/>
          <w:bCs/>
          <w:sz w:val="20"/>
          <w:szCs w:val="20"/>
        </w:rPr>
        <w:t>Válvula hidráulica direcional 4/2</w:t>
      </w:r>
      <w:r w:rsidRPr="00D51985">
        <w:rPr>
          <w:rFonts w:ascii="Univers" w:hAnsi="Univers"/>
          <w:b/>
          <w:bCs/>
          <w:sz w:val="20"/>
          <w:szCs w:val="20"/>
          <w:vertAlign w:val="superscript"/>
        </w:rPr>
        <w:footnoteReference w:id="22"/>
      </w:r>
    </w:p>
    <w:p w14:paraId="42DE8A4F" w14:textId="7DFCA52B" w:rsidR="009327C0" w:rsidRPr="009327C0" w:rsidRDefault="00D51985" w:rsidP="009327C0">
      <w:pPr>
        <w:tabs>
          <w:tab w:val="left" w:pos="0"/>
        </w:tabs>
        <w:spacing w:after="120" w:line="360" w:lineRule="auto"/>
        <w:ind w:firstLine="709"/>
        <w:jc w:val="both"/>
        <w:rPr>
          <w:rFonts w:ascii="Univers" w:hAnsi="Univers"/>
          <w:b/>
          <w:bCs/>
        </w:rPr>
      </w:pPr>
      <w:r>
        <w:rPr>
          <w:rFonts w:ascii="Univers" w:hAnsi="Univers"/>
          <w:noProof/>
        </w:rPr>
        <w:drawing>
          <wp:anchor distT="0" distB="0" distL="114300" distR="114300" simplePos="0" relativeHeight="251725831" behindDoc="0" locked="0" layoutInCell="1" allowOverlap="1" wp14:anchorId="05418D4F" wp14:editId="6E274162">
            <wp:simplePos x="0" y="0"/>
            <wp:positionH relativeFrom="margin">
              <wp:posOffset>2743200</wp:posOffset>
            </wp:positionH>
            <wp:positionV relativeFrom="paragraph">
              <wp:posOffset>200660</wp:posOffset>
            </wp:positionV>
            <wp:extent cx="2362200" cy="2089150"/>
            <wp:effectExtent l="0" t="0" r="0" b="6350"/>
            <wp:wrapThrough wrapText="bothSides">
              <wp:wrapPolygon edited="0">
                <wp:start x="0" y="0"/>
                <wp:lineTo x="0" y="21469"/>
                <wp:lineTo x="21426" y="21469"/>
                <wp:lineTo x="21426" y="0"/>
                <wp:lineTo x="0" y="0"/>
              </wp:wrapPolygon>
            </wp:wrapThrough>
            <wp:docPr id="184228456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62200" cy="2089150"/>
                    </a:xfrm>
                    <a:prstGeom prst="rect">
                      <a:avLst/>
                    </a:prstGeom>
                    <a:noFill/>
                    <a:ln>
                      <a:noFill/>
                    </a:ln>
                  </pic:spPr>
                </pic:pic>
              </a:graphicData>
            </a:graphic>
            <wp14:sizeRelH relativeFrom="page">
              <wp14:pctWidth>0</wp14:pctWidth>
            </wp14:sizeRelH>
            <wp14:sizeRelV relativeFrom="page">
              <wp14:pctHeight>0</wp14:pctHeight>
            </wp14:sizeRelV>
          </wp:anchor>
        </w:drawing>
      </w:r>
      <w:r w:rsidR="009327C0" w:rsidRPr="009327C0">
        <w:rPr>
          <w:rFonts w:ascii="Univers" w:hAnsi="Univers"/>
          <w:b/>
          <w:bCs/>
        </w:rPr>
        <w:t xml:space="preserve">Válvula hidráulica direcional 4/3 </w:t>
      </w:r>
    </w:p>
    <w:p w14:paraId="5FD8A9AC" w14:textId="727B446B" w:rsidR="009327C0" w:rsidRDefault="009327C0" w:rsidP="00753F95">
      <w:pPr>
        <w:tabs>
          <w:tab w:val="left" w:pos="0"/>
        </w:tabs>
        <w:spacing w:after="120" w:line="360" w:lineRule="auto"/>
        <w:ind w:firstLine="709"/>
        <w:rPr>
          <w:rFonts w:ascii="Univers" w:hAnsi="Univers"/>
        </w:rPr>
      </w:pPr>
      <w:r>
        <w:rPr>
          <w:rFonts w:ascii="Univers" w:hAnsi="Univers"/>
          <w:noProof/>
        </w:rPr>
        <w:drawing>
          <wp:anchor distT="0" distB="0" distL="114300" distR="114300" simplePos="0" relativeHeight="251724807" behindDoc="0" locked="0" layoutInCell="1" allowOverlap="1" wp14:anchorId="0FDF7C60" wp14:editId="3091CDF2">
            <wp:simplePos x="0" y="0"/>
            <wp:positionH relativeFrom="column">
              <wp:posOffset>1155700</wp:posOffset>
            </wp:positionH>
            <wp:positionV relativeFrom="paragraph">
              <wp:posOffset>96520</wp:posOffset>
            </wp:positionV>
            <wp:extent cx="1426918" cy="1809750"/>
            <wp:effectExtent l="0" t="0" r="1905" b="0"/>
            <wp:wrapThrough wrapText="bothSides">
              <wp:wrapPolygon edited="0">
                <wp:start x="0" y="0"/>
                <wp:lineTo x="0" y="21373"/>
                <wp:lineTo x="21340" y="21373"/>
                <wp:lineTo x="21340" y="0"/>
                <wp:lineTo x="0" y="0"/>
              </wp:wrapPolygon>
            </wp:wrapThrough>
            <wp:docPr id="1515311966"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26918" cy="1809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D6585F" w14:textId="210377D0" w:rsidR="009327C0" w:rsidRDefault="009327C0" w:rsidP="00753F95">
      <w:pPr>
        <w:tabs>
          <w:tab w:val="left" w:pos="0"/>
        </w:tabs>
        <w:spacing w:after="120" w:line="360" w:lineRule="auto"/>
        <w:ind w:firstLine="709"/>
        <w:rPr>
          <w:rFonts w:ascii="Univers" w:hAnsi="Univers"/>
        </w:rPr>
      </w:pPr>
    </w:p>
    <w:p w14:paraId="7236C9DE" w14:textId="1D18237B" w:rsidR="009327C0" w:rsidRDefault="00D51985" w:rsidP="00753F95">
      <w:pPr>
        <w:tabs>
          <w:tab w:val="left" w:pos="0"/>
        </w:tabs>
        <w:spacing w:after="120" w:line="360" w:lineRule="auto"/>
        <w:ind w:firstLine="709"/>
        <w:rPr>
          <w:rFonts w:ascii="Univers" w:hAnsi="Univers"/>
        </w:rPr>
      </w:pPr>
      <w:r>
        <w:rPr>
          <w:rFonts w:ascii="Univers" w:hAnsi="Univers"/>
          <w:noProof/>
        </w:rPr>
        <w:drawing>
          <wp:anchor distT="0" distB="0" distL="114300" distR="114300" simplePos="0" relativeHeight="251726855" behindDoc="0" locked="0" layoutInCell="1" allowOverlap="1" wp14:anchorId="489EAF9C" wp14:editId="4B7D1222">
            <wp:simplePos x="0" y="0"/>
            <wp:positionH relativeFrom="column">
              <wp:posOffset>5229225</wp:posOffset>
            </wp:positionH>
            <wp:positionV relativeFrom="paragraph">
              <wp:posOffset>196215</wp:posOffset>
            </wp:positionV>
            <wp:extent cx="946150" cy="651370"/>
            <wp:effectExtent l="0" t="0" r="6350" b="0"/>
            <wp:wrapThrough wrapText="bothSides">
              <wp:wrapPolygon edited="0">
                <wp:start x="0" y="0"/>
                <wp:lineTo x="0" y="20862"/>
                <wp:lineTo x="21310" y="20862"/>
                <wp:lineTo x="21310" y="0"/>
                <wp:lineTo x="0" y="0"/>
              </wp:wrapPolygon>
            </wp:wrapThrough>
            <wp:docPr id="1882675994"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46150" cy="651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BCD1EB" w14:textId="2251AB7B" w:rsidR="009327C0" w:rsidRDefault="009327C0" w:rsidP="00753F95">
      <w:pPr>
        <w:tabs>
          <w:tab w:val="left" w:pos="0"/>
        </w:tabs>
        <w:spacing w:after="120" w:line="360" w:lineRule="auto"/>
        <w:ind w:firstLine="709"/>
        <w:rPr>
          <w:rFonts w:ascii="Univers" w:hAnsi="Univers"/>
        </w:rPr>
      </w:pPr>
    </w:p>
    <w:p w14:paraId="591D009E" w14:textId="77777777" w:rsidR="009327C0" w:rsidRDefault="009327C0" w:rsidP="00753F95">
      <w:pPr>
        <w:tabs>
          <w:tab w:val="left" w:pos="0"/>
        </w:tabs>
        <w:spacing w:after="120" w:line="360" w:lineRule="auto"/>
        <w:ind w:firstLine="709"/>
        <w:rPr>
          <w:rFonts w:ascii="Univers" w:hAnsi="Univers"/>
        </w:rPr>
      </w:pPr>
    </w:p>
    <w:p w14:paraId="465D677C" w14:textId="77777777" w:rsidR="009327C0" w:rsidRDefault="009327C0" w:rsidP="00753F95">
      <w:pPr>
        <w:tabs>
          <w:tab w:val="left" w:pos="0"/>
        </w:tabs>
        <w:spacing w:after="120" w:line="360" w:lineRule="auto"/>
        <w:ind w:firstLine="709"/>
        <w:rPr>
          <w:rFonts w:ascii="Univers" w:hAnsi="Univers"/>
        </w:rPr>
      </w:pPr>
    </w:p>
    <w:p w14:paraId="4366636D" w14:textId="74BC50A4" w:rsidR="001A26A5" w:rsidRPr="00D51985" w:rsidRDefault="001A26A5" w:rsidP="00D51985">
      <w:pPr>
        <w:tabs>
          <w:tab w:val="left" w:pos="0"/>
        </w:tabs>
        <w:spacing w:after="0" w:line="360" w:lineRule="auto"/>
        <w:jc w:val="center"/>
        <w:rPr>
          <w:rFonts w:ascii="Univers" w:hAnsi="Univers"/>
          <w:b/>
          <w:bCs/>
          <w:sz w:val="20"/>
          <w:szCs w:val="20"/>
        </w:rPr>
      </w:pPr>
      <w:r w:rsidRPr="00D51985">
        <w:rPr>
          <w:rFonts w:ascii="Univers" w:hAnsi="Univers"/>
          <w:b/>
          <w:bCs/>
          <w:sz w:val="20"/>
          <w:szCs w:val="20"/>
        </w:rPr>
        <w:t>Válvula hidráulica direcional 4/3 - centro aberto</w:t>
      </w:r>
      <w:r w:rsidRPr="00D51985">
        <w:rPr>
          <w:rFonts w:ascii="Univers" w:hAnsi="Univers"/>
          <w:b/>
          <w:bCs/>
          <w:sz w:val="20"/>
          <w:szCs w:val="20"/>
          <w:vertAlign w:val="superscript"/>
        </w:rPr>
        <w:footnoteReference w:id="23"/>
      </w:r>
    </w:p>
    <w:p w14:paraId="267FB5C5" w14:textId="77777777" w:rsidR="008D5DAE" w:rsidRPr="008D5DAE" w:rsidRDefault="008D5DAE" w:rsidP="00753F95">
      <w:pPr>
        <w:tabs>
          <w:tab w:val="left" w:pos="0"/>
        </w:tabs>
        <w:spacing w:after="120" w:line="360" w:lineRule="auto"/>
        <w:ind w:firstLine="709"/>
        <w:rPr>
          <w:rFonts w:ascii="Univers" w:hAnsi="Univers"/>
          <w:b/>
          <w:bCs/>
          <w:sz w:val="10"/>
          <w:szCs w:val="10"/>
        </w:rPr>
      </w:pPr>
    </w:p>
    <w:p w14:paraId="6C142E23" w14:textId="4B480F4C" w:rsidR="009327C0" w:rsidRPr="009327C0" w:rsidRDefault="001A26A5" w:rsidP="00753F95">
      <w:pPr>
        <w:tabs>
          <w:tab w:val="left" w:pos="0"/>
        </w:tabs>
        <w:spacing w:after="120" w:line="360" w:lineRule="auto"/>
        <w:ind w:firstLine="709"/>
        <w:rPr>
          <w:rFonts w:ascii="Univers" w:hAnsi="Univers"/>
          <w:b/>
          <w:bCs/>
        </w:rPr>
      </w:pPr>
      <w:r>
        <w:rPr>
          <w:rFonts w:ascii="Univers" w:hAnsi="Univers"/>
          <w:noProof/>
        </w:rPr>
        <w:drawing>
          <wp:anchor distT="0" distB="0" distL="114300" distR="114300" simplePos="0" relativeHeight="251727879" behindDoc="0" locked="0" layoutInCell="1" allowOverlap="1" wp14:anchorId="6ABEDCE7" wp14:editId="090CFB55">
            <wp:simplePos x="0" y="0"/>
            <wp:positionH relativeFrom="column">
              <wp:posOffset>2425700</wp:posOffset>
            </wp:positionH>
            <wp:positionV relativeFrom="paragraph">
              <wp:posOffset>189865</wp:posOffset>
            </wp:positionV>
            <wp:extent cx="2316480" cy="1955800"/>
            <wp:effectExtent l="0" t="0" r="7620" b="6350"/>
            <wp:wrapThrough wrapText="bothSides">
              <wp:wrapPolygon edited="0">
                <wp:start x="0" y="0"/>
                <wp:lineTo x="0" y="21460"/>
                <wp:lineTo x="21493" y="21460"/>
                <wp:lineTo x="21493" y="0"/>
                <wp:lineTo x="0" y="0"/>
              </wp:wrapPolygon>
            </wp:wrapThrough>
            <wp:docPr id="1227157524"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16480" cy="1955800"/>
                    </a:xfrm>
                    <a:prstGeom prst="rect">
                      <a:avLst/>
                    </a:prstGeom>
                    <a:noFill/>
                    <a:ln>
                      <a:noFill/>
                    </a:ln>
                  </pic:spPr>
                </pic:pic>
              </a:graphicData>
            </a:graphic>
            <wp14:sizeRelH relativeFrom="page">
              <wp14:pctWidth>0</wp14:pctWidth>
            </wp14:sizeRelH>
            <wp14:sizeRelV relativeFrom="page">
              <wp14:pctHeight>0</wp14:pctHeight>
            </wp14:sizeRelV>
          </wp:anchor>
        </w:drawing>
      </w:r>
      <w:r w:rsidR="0064422D">
        <w:rPr>
          <w:rFonts w:ascii="Univers" w:hAnsi="Univers"/>
          <w:noProof/>
        </w:rPr>
        <w:drawing>
          <wp:anchor distT="0" distB="0" distL="114300" distR="114300" simplePos="0" relativeHeight="251728903" behindDoc="0" locked="0" layoutInCell="1" allowOverlap="1" wp14:anchorId="3F6FFE82" wp14:editId="5FFCDF4B">
            <wp:simplePos x="0" y="0"/>
            <wp:positionH relativeFrom="column">
              <wp:posOffset>450850</wp:posOffset>
            </wp:positionH>
            <wp:positionV relativeFrom="paragraph">
              <wp:posOffset>335915</wp:posOffset>
            </wp:positionV>
            <wp:extent cx="1549400" cy="1866265"/>
            <wp:effectExtent l="0" t="0" r="0" b="635"/>
            <wp:wrapThrough wrapText="bothSides">
              <wp:wrapPolygon edited="0">
                <wp:start x="0" y="0"/>
                <wp:lineTo x="0" y="21387"/>
                <wp:lineTo x="21246" y="21387"/>
                <wp:lineTo x="21246" y="0"/>
                <wp:lineTo x="0" y="0"/>
              </wp:wrapPolygon>
            </wp:wrapThrough>
            <wp:docPr id="18443312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4940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9327C0" w:rsidRPr="009327C0">
        <w:rPr>
          <w:rFonts w:ascii="Univers" w:hAnsi="Univers"/>
          <w:b/>
          <w:bCs/>
        </w:rPr>
        <w:t xml:space="preserve">Válvula hidráulica direcional 4/3 </w:t>
      </w:r>
    </w:p>
    <w:p w14:paraId="38687D6A" w14:textId="151AB89D" w:rsidR="009327C0" w:rsidRDefault="009327C0" w:rsidP="00753F95">
      <w:pPr>
        <w:tabs>
          <w:tab w:val="left" w:pos="0"/>
        </w:tabs>
        <w:spacing w:after="120" w:line="360" w:lineRule="auto"/>
        <w:ind w:firstLine="709"/>
        <w:rPr>
          <w:rFonts w:ascii="Univers" w:hAnsi="Univers"/>
        </w:rPr>
      </w:pPr>
    </w:p>
    <w:p w14:paraId="54974EC4" w14:textId="1D83DD2B" w:rsidR="009327C0" w:rsidRDefault="0064422D" w:rsidP="00753F95">
      <w:pPr>
        <w:tabs>
          <w:tab w:val="left" w:pos="0"/>
        </w:tabs>
        <w:spacing w:after="120" w:line="360" w:lineRule="auto"/>
        <w:ind w:firstLine="709"/>
        <w:rPr>
          <w:rFonts w:ascii="Univers" w:hAnsi="Univers"/>
        </w:rPr>
      </w:pPr>
      <w:r>
        <w:rPr>
          <w:rFonts w:ascii="Univers" w:hAnsi="Univers"/>
          <w:noProof/>
        </w:rPr>
        <w:drawing>
          <wp:anchor distT="0" distB="0" distL="114300" distR="114300" simplePos="0" relativeHeight="251729927" behindDoc="0" locked="0" layoutInCell="1" allowOverlap="1" wp14:anchorId="45DED4E9" wp14:editId="27823E14">
            <wp:simplePos x="0" y="0"/>
            <wp:positionH relativeFrom="column">
              <wp:posOffset>5334000</wp:posOffset>
            </wp:positionH>
            <wp:positionV relativeFrom="paragraph">
              <wp:posOffset>286385</wp:posOffset>
            </wp:positionV>
            <wp:extent cx="964214" cy="539750"/>
            <wp:effectExtent l="0" t="0" r="7620" b="0"/>
            <wp:wrapThrough wrapText="bothSides">
              <wp:wrapPolygon edited="0">
                <wp:start x="0" y="0"/>
                <wp:lineTo x="0" y="20584"/>
                <wp:lineTo x="21344" y="20584"/>
                <wp:lineTo x="21344" y="0"/>
                <wp:lineTo x="0" y="0"/>
              </wp:wrapPolygon>
            </wp:wrapThrough>
            <wp:docPr id="1941388624"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64214"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E44EAE" w14:textId="18D77A84" w:rsidR="009327C0" w:rsidRDefault="009327C0" w:rsidP="00753F95">
      <w:pPr>
        <w:tabs>
          <w:tab w:val="left" w:pos="0"/>
        </w:tabs>
        <w:spacing w:after="120" w:line="360" w:lineRule="auto"/>
        <w:ind w:firstLine="709"/>
        <w:rPr>
          <w:rFonts w:ascii="Univers" w:hAnsi="Univers"/>
        </w:rPr>
      </w:pPr>
    </w:p>
    <w:p w14:paraId="2C4CE888" w14:textId="77777777" w:rsidR="009327C0" w:rsidRPr="008D5DAE" w:rsidRDefault="009327C0" w:rsidP="008D5DAE">
      <w:pPr>
        <w:tabs>
          <w:tab w:val="left" w:pos="0"/>
        </w:tabs>
        <w:spacing w:after="0" w:line="360" w:lineRule="auto"/>
        <w:ind w:firstLine="709"/>
        <w:rPr>
          <w:rFonts w:ascii="Univers" w:hAnsi="Univers"/>
          <w:sz w:val="20"/>
          <w:szCs w:val="20"/>
        </w:rPr>
      </w:pPr>
    </w:p>
    <w:p w14:paraId="464DD5EC" w14:textId="77777777" w:rsidR="008D5DAE" w:rsidRDefault="008D5DAE" w:rsidP="008D5DAE">
      <w:pPr>
        <w:tabs>
          <w:tab w:val="left" w:pos="0"/>
        </w:tabs>
        <w:spacing w:after="0" w:line="360" w:lineRule="auto"/>
        <w:ind w:firstLine="709"/>
        <w:jc w:val="center"/>
        <w:rPr>
          <w:rFonts w:ascii="Univers" w:hAnsi="Univers"/>
          <w:b/>
          <w:bCs/>
          <w:sz w:val="20"/>
          <w:szCs w:val="20"/>
        </w:rPr>
      </w:pPr>
    </w:p>
    <w:p w14:paraId="66E14BCB" w14:textId="3BFF257C" w:rsidR="001A26A5" w:rsidRPr="008D5DAE" w:rsidRDefault="001A26A5" w:rsidP="008D5DAE">
      <w:pPr>
        <w:tabs>
          <w:tab w:val="left" w:pos="0"/>
        </w:tabs>
        <w:spacing w:after="0" w:line="360" w:lineRule="auto"/>
        <w:ind w:firstLine="709"/>
        <w:jc w:val="center"/>
        <w:rPr>
          <w:rFonts w:ascii="Univers" w:hAnsi="Univers"/>
          <w:b/>
          <w:bCs/>
          <w:sz w:val="20"/>
          <w:szCs w:val="20"/>
        </w:rPr>
      </w:pPr>
      <w:r w:rsidRPr="008D5DAE">
        <w:rPr>
          <w:rFonts w:ascii="Univers" w:hAnsi="Univers"/>
          <w:b/>
          <w:bCs/>
          <w:sz w:val="20"/>
          <w:szCs w:val="20"/>
        </w:rPr>
        <w:t>Válvula hidráulica direcional 4/3 - centro fechado</w:t>
      </w:r>
      <w:r w:rsidRPr="008D5DAE">
        <w:rPr>
          <w:rFonts w:ascii="Univers" w:hAnsi="Univers"/>
          <w:b/>
          <w:bCs/>
          <w:sz w:val="20"/>
          <w:szCs w:val="20"/>
          <w:vertAlign w:val="superscript"/>
        </w:rPr>
        <w:footnoteReference w:id="24"/>
      </w:r>
    </w:p>
    <w:p w14:paraId="659452F8" w14:textId="799EF8A8" w:rsidR="0064422D" w:rsidRPr="0064422D" w:rsidRDefault="007B161D" w:rsidP="00753F95">
      <w:pPr>
        <w:tabs>
          <w:tab w:val="left" w:pos="0"/>
        </w:tabs>
        <w:spacing w:after="120" w:line="360" w:lineRule="auto"/>
        <w:ind w:firstLine="709"/>
        <w:rPr>
          <w:rFonts w:ascii="Univers" w:hAnsi="Univers"/>
          <w:b/>
          <w:bCs/>
        </w:rPr>
      </w:pPr>
      <w:r>
        <w:rPr>
          <w:rFonts w:ascii="Univers" w:hAnsi="Univers"/>
          <w:noProof/>
        </w:rPr>
        <w:lastRenderedPageBreak/>
        <w:drawing>
          <wp:anchor distT="0" distB="0" distL="114300" distR="114300" simplePos="0" relativeHeight="251737095" behindDoc="0" locked="0" layoutInCell="1" allowOverlap="1" wp14:anchorId="25EBA140" wp14:editId="0385E96D">
            <wp:simplePos x="0" y="0"/>
            <wp:positionH relativeFrom="column">
              <wp:posOffset>495300</wp:posOffset>
            </wp:positionH>
            <wp:positionV relativeFrom="paragraph">
              <wp:posOffset>253365</wp:posOffset>
            </wp:positionV>
            <wp:extent cx="1416050" cy="1398270"/>
            <wp:effectExtent l="0" t="0" r="0" b="0"/>
            <wp:wrapThrough wrapText="bothSides">
              <wp:wrapPolygon edited="0">
                <wp:start x="0" y="0"/>
                <wp:lineTo x="0" y="21188"/>
                <wp:lineTo x="21213" y="21188"/>
                <wp:lineTo x="21213" y="0"/>
                <wp:lineTo x="0" y="0"/>
              </wp:wrapPolygon>
            </wp:wrapThrough>
            <wp:docPr id="262076822"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16050" cy="1398270"/>
                    </a:xfrm>
                    <a:prstGeom prst="rect">
                      <a:avLst/>
                    </a:prstGeom>
                    <a:noFill/>
                    <a:ln>
                      <a:noFill/>
                    </a:ln>
                  </pic:spPr>
                </pic:pic>
              </a:graphicData>
            </a:graphic>
            <wp14:sizeRelH relativeFrom="page">
              <wp14:pctWidth>0</wp14:pctWidth>
            </wp14:sizeRelH>
            <wp14:sizeRelV relativeFrom="page">
              <wp14:pctHeight>0</wp14:pctHeight>
            </wp14:sizeRelV>
          </wp:anchor>
        </w:drawing>
      </w:r>
      <w:r w:rsidR="0064422D" w:rsidRPr="0064422D">
        <w:rPr>
          <w:rFonts w:ascii="Univers" w:hAnsi="Univers"/>
          <w:b/>
          <w:bCs/>
        </w:rPr>
        <w:t xml:space="preserve">Válvula direcional de 4/3 </w:t>
      </w:r>
    </w:p>
    <w:p w14:paraId="76A4FF59" w14:textId="2EFA0506" w:rsidR="007B161D" w:rsidRDefault="007B161D" w:rsidP="007B161D">
      <w:pPr>
        <w:tabs>
          <w:tab w:val="left" w:pos="0"/>
        </w:tabs>
        <w:spacing w:after="120" w:line="360" w:lineRule="auto"/>
        <w:ind w:firstLine="709"/>
        <w:rPr>
          <w:rFonts w:ascii="Univers" w:hAnsi="Univers"/>
          <w:b/>
          <w:bCs/>
        </w:rPr>
      </w:pPr>
      <w:r>
        <w:rPr>
          <w:rFonts w:ascii="Univers" w:hAnsi="Univers"/>
          <w:noProof/>
        </w:rPr>
        <w:drawing>
          <wp:anchor distT="0" distB="0" distL="114300" distR="114300" simplePos="0" relativeHeight="251732999" behindDoc="0" locked="0" layoutInCell="1" allowOverlap="1" wp14:anchorId="509CE82F" wp14:editId="2CE73A5A">
            <wp:simplePos x="0" y="0"/>
            <wp:positionH relativeFrom="column">
              <wp:posOffset>2476500</wp:posOffset>
            </wp:positionH>
            <wp:positionV relativeFrom="paragraph">
              <wp:posOffset>183515</wp:posOffset>
            </wp:positionV>
            <wp:extent cx="2184400" cy="958850"/>
            <wp:effectExtent l="0" t="0" r="6350" b="0"/>
            <wp:wrapThrough wrapText="bothSides">
              <wp:wrapPolygon edited="0">
                <wp:start x="0" y="0"/>
                <wp:lineTo x="0" y="21028"/>
                <wp:lineTo x="21474" y="21028"/>
                <wp:lineTo x="21474" y="0"/>
                <wp:lineTo x="0" y="0"/>
              </wp:wrapPolygon>
            </wp:wrapThrough>
            <wp:docPr id="932656272"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84400" cy="9588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nivers" w:hAnsi="Univers"/>
          <w:noProof/>
        </w:rPr>
        <w:drawing>
          <wp:anchor distT="0" distB="0" distL="114300" distR="114300" simplePos="0" relativeHeight="251734023" behindDoc="0" locked="0" layoutInCell="1" allowOverlap="1" wp14:anchorId="353211AF" wp14:editId="64F54797">
            <wp:simplePos x="0" y="0"/>
            <wp:positionH relativeFrom="column">
              <wp:posOffset>5213350</wp:posOffset>
            </wp:positionH>
            <wp:positionV relativeFrom="paragraph">
              <wp:posOffset>215265</wp:posOffset>
            </wp:positionV>
            <wp:extent cx="1054100" cy="742950"/>
            <wp:effectExtent l="0" t="0" r="0" b="0"/>
            <wp:wrapThrough wrapText="bothSides">
              <wp:wrapPolygon edited="0">
                <wp:start x="0" y="0"/>
                <wp:lineTo x="0" y="21046"/>
                <wp:lineTo x="21080" y="21046"/>
                <wp:lineTo x="21080" y="0"/>
                <wp:lineTo x="0" y="0"/>
              </wp:wrapPolygon>
            </wp:wrapThrough>
            <wp:docPr id="961086521"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54100" cy="742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266049" w14:textId="77777777" w:rsidR="008D5DAE" w:rsidRDefault="008D5DAE" w:rsidP="008D5DAE">
      <w:pPr>
        <w:tabs>
          <w:tab w:val="left" w:pos="0"/>
        </w:tabs>
        <w:spacing w:after="0" w:line="360" w:lineRule="auto"/>
        <w:rPr>
          <w:rFonts w:ascii="Univers" w:hAnsi="Univers"/>
          <w:b/>
          <w:bCs/>
          <w:sz w:val="20"/>
          <w:szCs w:val="20"/>
        </w:rPr>
      </w:pPr>
    </w:p>
    <w:p w14:paraId="02F071CA" w14:textId="77777777" w:rsidR="008D5DAE" w:rsidRDefault="008D5DAE" w:rsidP="008D5DAE">
      <w:pPr>
        <w:tabs>
          <w:tab w:val="left" w:pos="0"/>
        </w:tabs>
        <w:spacing w:after="0" w:line="360" w:lineRule="auto"/>
        <w:rPr>
          <w:rFonts w:ascii="Univers" w:hAnsi="Univers"/>
          <w:b/>
          <w:bCs/>
          <w:sz w:val="20"/>
          <w:szCs w:val="20"/>
        </w:rPr>
      </w:pPr>
    </w:p>
    <w:p w14:paraId="7CD24EF4" w14:textId="77777777" w:rsidR="008D5DAE" w:rsidRDefault="008D5DAE" w:rsidP="008D5DAE">
      <w:pPr>
        <w:tabs>
          <w:tab w:val="left" w:pos="0"/>
        </w:tabs>
        <w:spacing w:after="0" w:line="360" w:lineRule="auto"/>
        <w:rPr>
          <w:rFonts w:ascii="Univers" w:hAnsi="Univers"/>
          <w:b/>
          <w:bCs/>
          <w:sz w:val="20"/>
          <w:szCs w:val="20"/>
        </w:rPr>
      </w:pPr>
    </w:p>
    <w:p w14:paraId="4DCDE398" w14:textId="77777777" w:rsidR="008D5DAE" w:rsidRDefault="008D5DAE" w:rsidP="008D5DAE">
      <w:pPr>
        <w:tabs>
          <w:tab w:val="left" w:pos="0"/>
        </w:tabs>
        <w:spacing w:after="0" w:line="360" w:lineRule="auto"/>
        <w:rPr>
          <w:rFonts w:ascii="Univers" w:hAnsi="Univers"/>
          <w:b/>
          <w:bCs/>
          <w:sz w:val="20"/>
          <w:szCs w:val="20"/>
        </w:rPr>
      </w:pPr>
    </w:p>
    <w:p w14:paraId="7F50989F" w14:textId="2B2BE3C6" w:rsidR="001A26A5" w:rsidRPr="008D5DAE" w:rsidRDefault="001A26A5" w:rsidP="008D5DAE">
      <w:pPr>
        <w:tabs>
          <w:tab w:val="left" w:pos="0"/>
        </w:tabs>
        <w:spacing w:after="0" w:line="360" w:lineRule="auto"/>
        <w:rPr>
          <w:rFonts w:ascii="Univers" w:hAnsi="Univers"/>
          <w:b/>
          <w:bCs/>
          <w:sz w:val="20"/>
          <w:szCs w:val="20"/>
        </w:rPr>
      </w:pPr>
      <w:r w:rsidRPr="008D5DAE">
        <w:rPr>
          <w:rFonts w:ascii="Univers" w:hAnsi="Univers"/>
          <w:b/>
          <w:bCs/>
          <w:sz w:val="20"/>
          <w:szCs w:val="20"/>
        </w:rPr>
        <w:t>Válvula hidráulica direcional 4/3 - centro tandem</w:t>
      </w:r>
      <w:r w:rsidRPr="008D5DAE">
        <w:rPr>
          <w:rFonts w:ascii="Univers" w:hAnsi="Univers"/>
          <w:b/>
          <w:bCs/>
          <w:sz w:val="20"/>
          <w:szCs w:val="20"/>
          <w:vertAlign w:val="superscript"/>
        </w:rPr>
        <w:footnoteReference w:id="25"/>
      </w:r>
    </w:p>
    <w:p w14:paraId="5FDD6274" w14:textId="77777777" w:rsidR="001B4510" w:rsidRDefault="001B4510" w:rsidP="00753F95">
      <w:pPr>
        <w:tabs>
          <w:tab w:val="left" w:pos="0"/>
        </w:tabs>
        <w:spacing w:after="120" w:line="360" w:lineRule="auto"/>
        <w:ind w:firstLine="709"/>
        <w:rPr>
          <w:rFonts w:ascii="Univers" w:hAnsi="Univers"/>
          <w:b/>
          <w:bCs/>
        </w:rPr>
      </w:pPr>
    </w:p>
    <w:p w14:paraId="344AEC37" w14:textId="762A8709" w:rsidR="001A26A5" w:rsidRPr="005C6FC1" w:rsidRDefault="001A26A5" w:rsidP="008D5DAE">
      <w:pPr>
        <w:tabs>
          <w:tab w:val="left" w:pos="0"/>
        </w:tabs>
        <w:spacing w:after="120" w:line="360" w:lineRule="auto"/>
        <w:ind w:firstLine="709"/>
        <w:jc w:val="both"/>
        <w:rPr>
          <w:rFonts w:ascii="Univers" w:hAnsi="Univers"/>
        </w:rPr>
      </w:pPr>
      <w:r w:rsidRPr="001A26A5">
        <w:rPr>
          <w:rFonts w:ascii="Univers" w:hAnsi="Univers"/>
          <w:b/>
          <w:bCs/>
        </w:rPr>
        <w:t xml:space="preserve">Atuador </w:t>
      </w:r>
      <w:r w:rsidR="005C6FC1">
        <w:rPr>
          <w:rFonts w:ascii="Univers" w:hAnsi="Univers"/>
          <w:b/>
          <w:bCs/>
        </w:rPr>
        <w:t>hidráulico</w:t>
      </w:r>
      <w:r w:rsidR="008D5DAE">
        <w:rPr>
          <w:rFonts w:ascii="Univers" w:hAnsi="Univers"/>
          <w:b/>
          <w:bCs/>
        </w:rPr>
        <w:t xml:space="preserve">: </w:t>
      </w:r>
      <w:r w:rsidR="005C6FC1" w:rsidRPr="005C6FC1">
        <w:rPr>
          <w:rFonts w:ascii="Univers" w:hAnsi="Univers"/>
        </w:rPr>
        <w:t>Os atuadores hidráulicos convertem a energia de trabalho em energia mecânica</w:t>
      </w:r>
      <w:r w:rsidR="007B161D">
        <w:rPr>
          <w:rFonts w:ascii="Univers" w:hAnsi="Univers"/>
        </w:rPr>
        <w:t xml:space="preserve">, </w:t>
      </w:r>
      <w:r w:rsidR="005C6FC1" w:rsidRPr="005C6FC1">
        <w:rPr>
          <w:rFonts w:ascii="Univers" w:hAnsi="Univers"/>
        </w:rPr>
        <w:t xml:space="preserve">constituem os pontos onde a atividade visível ocorre e são um dos principais </w:t>
      </w:r>
      <w:r w:rsidR="00962B12" w:rsidRPr="005C6FC1">
        <w:rPr>
          <w:rFonts w:ascii="Univers" w:hAnsi="Univers"/>
        </w:rPr>
        <w:t>itens</w:t>
      </w:r>
      <w:r w:rsidR="005C6FC1" w:rsidRPr="005C6FC1">
        <w:rPr>
          <w:rFonts w:ascii="Univers" w:hAnsi="Univers"/>
        </w:rPr>
        <w:t xml:space="preserve"> a serem considerad</w:t>
      </w:r>
      <w:r w:rsidR="007B161D">
        <w:rPr>
          <w:rFonts w:ascii="Univers" w:hAnsi="Univers"/>
        </w:rPr>
        <w:t>o</w:t>
      </w:r>
      <w:r w:rsidR="005C6FC1" w:rsidRPr="005C6FC1">
        <w:rPr>
          <w:rFonts w:ascii="Univers" w:hAnsi="Univers"/>
        </w:rPr>
        <w:t>s no projeto da máquin</w:t>
      </w:r>
      <w:r w:rsidR="00962B12">
        <w:rPr>
          <w:rFonts w:ascii="Univers" w:hAnsi="Univers"/>
        </w:rPr>
        <w:t xml:space="preserve">a e </w:t>
      </w:r>
      <w:r w:rsidR="005C6FC1" w:rsidRPr="005C6FC1">
        <w:rPr>
          <w:rFonts w:ascii="Univers" w:hAnsi="Univers"/>
        </w:rPr>
        <w:t>podem ser divididos basicamente em dois tipos</w:t>
      </w:r>
      <w:r w:rsidR="005C6FC1">
        <w:rPr>
          <w:rFonts w:ascii="Univers" w:hAnsi="Univers"/>
        </w:rPr>
        <w:t xml:space="preserve">, </w:t>
      </w:r>
      <w:r w:rsidR="005C6FC1" w:rsidRPr="005C6FC1">
        <w:rPr>
          <w:rFonts w:ascii="Univers" w:hAnsi="Univers"/>
        </w:rPr>
        <w:t>lineares e rotativos.</w:t>
      </w:r>
    </w:p>
    <w:p w14:paraId="3EAD42B3" w14:textId="4B16DC6C" w:rsidR="005C6FC1" w:rsidRDefault="0012286F" w:rsidP="005C6FC1">
      <w:pPr>
        <w:tabs>
          <w:tab w:val="left" w:pos="0"/>
        </w:tabs>
        <w:spacing w:after="120" w:line="360" w:lineRule="auto"/>
        <w:ind w:firstLine="709"/>
        <w:rPr>
          <w:rFonts w:ascii="Univers" w:hAnsi="Univers"/>
          <w:b/>
          <w:bCs/>
        </w:rPr>
      </w:pPr>
      <w:r>
        <w:rPr>
          <w:rFonts w:ascii="Univers" w:hAnsi="Univers"/>
          <w:b/>
          <w:bCs/>
          <w:noProof/>
        </w:rPr>
        <w:drawing>
          <wp:anchor distT="0" distB="0" distL="114300" distR="114300" simplePos="0" relativeHeight="251742215" behindDoc="0" locked="0" layoutInCell="1" allowOverlap="1" wp14:anchorId="090352B9" wp14:editId="099BAD5A">
            <wp:simplePos x="0" y="0"/>
            <wp:positionH relativeFrom="column">
              <wp:posOffset>363220</wp:posOffset>
            </wp:positionH>
            <wp:positionV relativeFrom="paragraph">
              <wp:posOffset>209550</wp:posOffset>
            </wp:positionV>
            <wp:extent cx="2314575" cy="1104900"/>
            <wp:effectExtent l="0" t="0" r="9525" b="0"/>
            <wp:wrapThrough wrapText="bothSides">
              <wp:wrapPolygon edited="0">
                <wp:start x="0" y="0"/>
                <wp:lineTo x="0" y="21228"/>
                <wp:lineTo x="21511" y="21228"/>
                <wp:lineTo x="21511" y="0"/>
                <wp:lineTo x="0" y="0"/>
              </wp:wrapPolygon>
            </wp:wrapThrough>
            <wp:docPr id="1343319752"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14575"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005C6FC1" w:rsidRPr="005C6FC1">
        <w:rPr>
          <w:rFonts w:ascii="Univers" w:hAnsi="Univers"/>
          <w:b/>
          <w:bCs/>
        </w:rPr>
        <w:t xml:space="preserve">Atuador </w:t>
      </w:r>
      <w:r w:rsidR="005C6FC1">
        <w:rPr>
          <w:rFonts w:ascii="Univers" w:hAnsi="Univers"/>
          <w:b/>
          <w:bCs/>
        </w:rPr>
        <w:t>linear</w:t>
      </w:r>
    </w:p>
    <w:p w14:paraId="36A22F10" w14:textId="77777777" w:rsidR="00B06757" w:rsidRDefault="00962B12" w:rsidP="00B06757">
      <w:pPr>
        <w:tabs>
          <w:tab w:val="left" w:pos="0"/>
        </w:tabs>
        <w:spacing w:after="120" w:line="360" w:lineRule="auto"/>
        <w:ind w:firstLine="709"/>
        <w:jc w:val="center"/>
        <w:rPr>
          <w:sz w:val="20"/>
          <w:szCs w:val="20"/>
        </w:rPr>
      </w:pPr>
      <w:r w:rsidRPr="00962B12">
        <w:rPr>
          <w:noProof/>
        </w:rPr>
        <w:drawing>
          <wp:anchor distT="0" distB="0" distL="114300" distR="114300" simplePos="0" relativeHeight="251739143" behindDoc="0" locked="0" layoutInCell="1" allowOverlap="1" wp14:anchorId="50885AE4" wp14:editId="7EE55709">
            <wp:simplePos x="0" y="0"/>
            <wp:positionH relativeFrom="column">
              <wp:posOffset>2959100</wp:posOffset>
            </wp:positionH>
            <wp:positionV relativeFrom="paragraph">
              <wp:posOffset>38735</wp:posOffset>
            </wp:positionV>
            <wp:extent cx="2152650" cy="694690"/>
            <wp:effectExtent l="0" t="0" r="0" b="0"/>
            <wp:wrapThrough wrapText="bothSides">
              <wp:wrapPolygon edited="0">
                <wp:start x="0" y="0"/>
                <wp:lineTo x="0" y="20731"/>
                <wp:lineTo x="21409" y="20731"/>
                <wp:lineTo x="21409" y="0"/>
                <wp:lineTo x="0" y="0"/>
              </wp:wrapPolygon>
            </wp:wrapThrough>
            <wp:docPr id="1235290484" name="Imagem 30" descr="Aula 04 - Atuadores pneumáticos atuadores lineares e rotativos - PDF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ula 04 - Atuadores pneumáticos atuadores lineares e rotativos - PDF Free  Download"/>
                    <pic:cNvPicPr>
                      <a:picLocks noChangeAspect="1" noChangeArrowheads="1"/>
                    </pic:cNvPicPr>
                  </pic:nvPicPr>
                  <pic:blipFill rotWithShape="1">
                    <a:blip r:embed="rId65">
                      <a:extLst>
                        <a:ext uri="{28A0092B-C50C-407E-A947-70E740481C1C}">
                          <a14:useLocalDpi xmlns:a14="http://schemas.microsoft.com/office/drawing/2010/main" val="0"/>
                        </a:ext>
                      </a:extLst>
                    </a:blip>
                    <a:srcRect b="21717"/>
                    <a:stretch/>
                  </pic:blipFill>
                  <pic:spPr bwMode="auto">
                    <a:xfrm>
                      <a:off x="0" y="0"/>
                      <a:ext cx="2152650" cy="694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B161D">
        <w:rPr>
          <w:noProof/>
        </w:rPr>
        <w:drawing>
          <wp:anchor distT="0" distB="0" distL="114300" distR="114300" simplePos="0" relativeHeight="251736071" behindDoc="0" locked="0" layoutInCell="1" allowOverlap="1" wp14:anchorId="458CCAD2" wp14:editId="3614356C">
            <wp:simplePos x="0" y="0"/>
            <wp:positionH relativeFrom="column">
              <wp:posOffset>5708650</wp:posOffset>
            </wp:positionH>
            <wp:positionV relativeFrom="paragraph">
              <wp:posOffset>92075</wp:posOffset>
            </wp:positionV>
            <wp:extent cx="762000" cy="514985"/>
            <wp:effectExtent l="0" t="0" r="0" b="0"/>
            <wp:wrapThrough wrapText="bothSides">
              <wp:wrapPolygon edited="0">
                <wp:start x="0" y="0"/>
                <wp:lineTo x="0" y="20774"/>
                <wp:lineTo x="21060" y="20774"/>
                <wp:lineTo x="21060" y="0"/>
                <wp:lineTo x="0" y="0"/>
              </wp:wrapPolygon>
            </wp:wrapThrough>
            <wp:docPr id="242649986"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62000" cy="514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F36F37" w14:textId="06F45354" w:rsidR="007B161D" w:rsidRPr="00B06757" w:rsidRDefault="007B161D" w:rsidP="00B06757">
      <w:pPr>
        <w:tabs>
          <w:tab w:val="left" w:pos="0"/>
        </w:tabs>
        <w:spacing w:after="120" w:line="360" w:lineRule="auto"/>
        <w:ind w:firstLine="709"/>
        <w:rPr>
          <w:sz w:val="20"/>
          <w:szCs w:val="20"/>
        </w:rPr>
      </w:pPr>
      <w:r w:rsidRPr="00B06757">
        <w:rPr>
          <w:rFonts w:ascii="Univers" w:hAnsi="Univers"/>
          <w:b/>
          <w:bCs/>
          <w:sz w:val="20"/>
          <w:szCs w:val="20"/>
        </w:rPr>
        <w:t>Atuador linear</w:t>
      </w:r>
      <w:r w:rsidRPr="00B06757">
        <w:rPr>
          <w:rFonts w:ascii="Univers" w:hAnsi="Univers"/>
          <w:b/>
          <w:bCs/>
          <w:sz w:val="20"/>
          <w:szCs w:val="20"/>
          <w:vertAlign w:val="superscript"/>
        </w:rPr>
        <w:footnoteReference w:id="26"/>
      </w:r>
    </w:p>
    <w:p w14:paraId="357E1368" w14:textId="77777777" w:rsidR="000C559B" w:rsidRDefault="000C559B" w:rsidP="00753F95">
      <w:pPr>
        <w:tabs>
          <w:tab w:val="left" w:pos="0"/>
        </w:tabs>
        <w:spacing w:after="120" w:line="360" w:lineRule="auto"/>
        <w:ind w:firstLine="709"/>
        <w:rPr>
          <w:rFonts w:ascii="Univers" w:hAnsi="Univers"/>
          <w:b/>
          <w:bCs/>
        </w:rPr>
      </w:pPr>
    </w:p>
    <w:p w14:paraId="442EAB54" w14:textId="4CECDA43" w:rsidR="001A26A5" w:rsidRDefault="007B161D" w:rsidP="00753F95">
      <w:pPr>
        <w:tabs>
          <w:tab w:val="left" w:pos="0"/>
        </w:tabs>
        <w:spacing w:after="120" w:line="360" w:lineRule="auto"/>
        <w:ind w:firstLine="709"/>
        <w:rPr>
          <w:rFonts w:ascii="Univers" w:hAnsi="Univers"/>
        </w:rPr>
      </w:pPr>
      <w:r w:rsidRPr="007B161D">
        <w:rPr>
          <w:rFonts w:ascii="Univers" w:hAnsi="Univers"/>
          <w:b/>
          <w:bCs/>
        </w:rPr>
        <w:t xml:space="preserve">Atuador </w:t>
      </w:r>
      <w:r>
        <w:rPr>
          <w:rFonts w:ascii="Univers" w:hAnsi="Univers"/>
          <w:b/>
          <w:bCs/>
        </w:rPr>
        <w:t>rotativo</w:t>
      </w:r>
      <w:r w:rsidR="000C559B">
        <w:rPr>
          <w:rFonts w:ascii="Univers" w:hAnsi="Univers"/>
          <w:b/>
          <w:bCs/>
        </w:rPr>
        <w:t xml:space="preserve">: </w:t>
      </w:r>
      <w:r w:rsidR="0012286F">
        <w:rPr>
          <w:rFonts w:ascii="Univers" w:hAnsi="Univers"/>
          <w:noProof/>
        </w:rPr>
        <w:drawing>
          <wp:anchor distT="0" distB="0" distL="114300" distR="114300" simplePos="0" relativeHeight="251738119" behindDoc="0" locked="0" layoutInCell="1" allowOverlap="1" wp14:anchorId="57C4EECB" wp14:editId="2D771DDC">
            <wp:simplePos x="0" y="0"/>
            <wp:positionH relativeFrom="column">
              <wp:posOffset>565150</wp:posOffset>
            </wp:positionH>
            <wp:positionV relativeFrom="paragraph">
              <wp:posOffset>264160</wp:posOffset>
            </wp:positionV>
            <wp:extent cx="1510665" cy="1263650"/>
            <wp:effectExtent l="0" t="0" r="0" b="0"/>
            <wp:wrapThrough wrapText="bothSides">
              <wp:wrapPolygon edited="0">
                <wp:start x="0" y="0"/>
                <wp:lineTo x="0" y="21166"/>
                <wp:lineTo x="21246" y="21166"/>
                <wp:lineTo x="21246" y="0"/>
                <wp:lineTo x="0" y="0"/>
              </wp:wrapPolygon>
            </wp:wrapThrough>
            <wp:docPr id="1464647663"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510665" cy="1263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161D">
        <w:rPr>
          <w:rFonts w:ascii="Univers" w:hAnsi="Univers"/>
        </w:rPr>
        <w:t>A energia hidráulica é convertida em mecânica sob a forma de torque e rotação</w:t>
      </w:r>
      <w:r>
        <w:rPr>
          <w:rFonts w:ascii="Univers" w:hAnsi="Univers"/>
        </w:rPr>
        <w:t>.</w:t>
      </w:r>
    </w:p>
    <w:p w14:paraId="4AAAB570" w14:textId="6E8F203D" w:rsidR="001A26A5" w:rsidRDefault="0012286F" w:rsidP="00753F95">
      <w:pPr>
        <w:tabs>
          <w:tab w:val="left" w:pos="0"/>
        </w:tabs>
        <w:spacing w:after="120" w:line="360" w:lineRule="auto"/>
        <w:ind w:firstLine="709"/>
        <w:rPr>
          <w:rFonts w:ascii="Univers" w:hAnsi="Univers"/>
        </w:rPr>
      </w:pPr>
      <w:r>
        <w:rPr>
          <w:rFonts w:ascii="Univers" w:hAnsi="Univers"/>
          <w:noProof/>
        </w:rPr>
        <w:drawing>
          <wp:anchor distT="0" distB="0" distL="114300" distR="114300" simplePos="0" relativeHeight="251740167" behindDoc="0" locked="0" layoutInCell="1" allowOverlap="1" wp14:anchorId="6802F5F0" wp14:editId="3C0FF9DA">
            <wp:simplePos x="0" y="0"/>
            <wp:positionH relativeFrom="column">
              <wp:posOffset>2686050</wp:posOffset>
            </wp:positionH>
            <wp:positionV relativeFrom="paragraph">
              <wp:posOffset>6985</wp:posOffset>
            </wp:positionV>
            <wp:extent cx="1587500" cy="862330"/>
            <wp:effectExtent l="0" t="0" r="0" b="0"/>
            <wp:wrapThrough wrapText="bothSides">
              <wp:wrapPolygon edited="0">
                <wp:start x="0" y="0"/>
                <wp:lineTo x="0" y="20996"/>
                <wp:lineTo x="21254" y="20996"/>
                <wp:lineTo x="21254" y="0"/>
                <wp:lineTo x="0" y="0"/>
              </wp:wrapPolygon>
            </wp:wrapThrough>
            <wp:docPr id="1880744000"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87500" cy="8623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nivers" w:hAnsi="Univers"/>
          <w:noProof/>
        </w:rPr>
        <w:drawing>
          <wp:anchor distT="0" distB="0" distL="114300" distR="114300" simplePos="0" relativeHeight="251741191" behindDoc="0" locked="0" layoutInCell="1" allowOverlap="1" wp14:anchorId="4BEA3F9B" wp14:editId="76465709">
            <wp:simplePos x="0" y="0"/>
            <wp:positionH relativeFrom="column">
              <wp:posOffset>5397500</wp:posOffset>
            </wp:positionH>
            <wp:positionV relativeFrom="paragraph">
              <wp:posOffset>5080</wp:posOffset>
            </wp:positionV>
            <wp:extent cx="589915" cy="1068070"/>
            <wp:effectExtent l="0" t="0" r="635" b="0"/>
            <wp:wrapThrough wrapText="bothSides">
              <wp:wrapPolygon edited="0">
                <wp:start x="0" y="0"/>
                <wp:lineTo x="0" y="21189"/>
                <wp:lineTo x="20926" y="21189"/>
                <wp:lineTo x="20926" y="0"/>
                <wp:lineTo x="0" y="0"/>
              </wp:wrapPolygon>
            </wp:wrapThrough>
            <wp:docPr id="120273185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9915" cy="1068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EBA1AC" w14:textId="1D759D02" w:rsidR="007B161D" w:rsidRDefault="007B161D" w:rsidP="00753F95">
      <w:pPr>
        <w:tabs>
          <w:tab w:val="left" w:pos="0"/>
        </w:tabs>
        <w:spacing w:after="120" w:line="360" w:lineRule="auto"/>
        <w:ind w:firstLine="709"/>
        <w:rPr>
          <w:rFonts w:ascii="Univers" w:hAnsi="Univers"/>
        </w:rPr>
      </w:pPr>
    </w:p>
    <w:p w14:paraId="6AABCDD8" w14:textId="578052E3" w:rsidR="00962B12" w:rsidRDefault="00962B12" w:rsidP="00753F95">
      <w:pPr>
        <w:tabs>
          <w:tab w:val="left" w:pos="0"/>
        </w:tabs>
        <w:spacing w:after="120" w:line="360" w:lineRule="auto"/>
        <w:ind w:firstLine="709"/>
        <w:rPr>
          <w:rFonts w:ascii="Univers" w:hAnsi="Univers"/>
        </w:rPr>
      </w:pPr>
    </w:p>
    <w:p w14:paraId="7A373257" w14:textId="4DAFE334" w:rsidR="00962B12" w:rsidRPr="00B06757" w:rsidRDefault="0012286F" w:rsidP="00B06757">
      <w:pPr>
        <w:tabs>
          <w:tab w:val="left" w:pos="0"/>
        </w:tabs>
        <w:spacing w:after="120" w:line="360" w:lineRule="auto"/>
        <w:ind w:firstLine="709"/>
        <w:jc w:val="center"/>
        <w:rPr>
          <w:rFonts w:ascii="Univers" w:hAnsi="Univers"/>
          <w:b/>
          <w:bCs/>
          <w:sz w:val="20"/>
          <w:szCs w:val="20"/>
        </w:rPr>
      </w:pPr>
      <w:r w:rsidRPr="00B06757">
        <w:rPr>
          <w:rFonts w:ascii="Univers" w:hAnsi="Univers"/>
          <w:b/>
          <w:bCs/>
          <w:sz w:val="20"/>
          <w:szCs w:val="20"/>
        </w:rPr>
        <w:t>A</w:t>
      </w:r>
      <w:r w:rsidR="00962B12" w:rsidRPr="00B06757">
        <w:rPr>
          <w:rFonts w:ascii="Univers" w:hAnsi="Univers"/>
          <w:b/>
          <w:bCs/>
          <w:sz w:val="20"/>
          <w:szCs w:val="20"/>
        </w:rPr>
        <w:t>tuador rotativo</w:t>
      </w:r>
      <w:r w:rsidR="00962B12" w:rsidRPr="00B06757">
        <w:rPr>
          <w:rFonts w:ascii="Univers" w:hAnsi="Univers"/>
          <w:b/>
          <w:bCs/>
          <w:sz w:val="20"/>
          <w:szCs w:val="20"/>
          <w:vertAlign w:val="superscript"/>
        </w:rPr>
        <w:footnoteReference w:id="27"/>
      </w:r>
    </w:p>
    <w:p w14:paraId="624F72F0" w14:textId="77777777" w:rsidR="001B4510" w:rsidRDefault="001B4510" w:rsidP="00753F95">
      <w:pPr>
        <w:tabs>
          <w:tab w:val="left" w:pos="0"/>
        </w:tabs>
        <w:spacing w:after="120" w:line="360" w:lineRule="auto"/>
        <w:ind w:firstLine="709"/>
        <w:rPr>
          <w:rFonts w:ascii="Univers" w:hAnsi="Univers"/>
          <w:b/>
          <w:bCs/>
        </w:rPr>
      </w:pPr>
    </w:p>
    <w:p w14:paraId="20990A9E" w14:textId="7F0A289F" w:rsidR="00D63A80" w:rsidRPr="00D63A80" w:rsidRDefault="00D63A80" w:rsidP="00DA35A9">
      <w:pPr>
        <w:tabs>
          <w:tab w:val="left" w:pos="0"/>
        </w:tabs>
        <w:spacing w:after="120" w:line="360" w:lineRule="auto"/>
        <w:ind w:firstLine="709"/>
        <w:jc w:val="both"/>
        <w:rPr>
          <w:rFonts w:ascii="Univers" w:hAnsi="Univers"/>
        </w:rPr>
      </w:pPr>
      <w:r w:rsidRPr="00D63A80">
        <w:rPr>
          <w:rFonts w:ascii="Univers" w:hAnsi="Univers"/>
          <w:b/>
          <w:bCs/>
        </w:rPr>
        <w:lastRenderedPageBreak/>
        <w:t>Tipos de sistemas hidráulicos</w:t>
      </w:r>
      <w:r w:rsidR="00B06757">
        <w:rPr>
          <w:rFonts w:ascii="Univers" w:hAnsi="Univers"/>
          <w:b/>
          <w:bCs/>
        </w:rPr>
        <w:t xml:space="preserve">: </w:t>
      </w:r>
      <w:r w:rsidRPr="00D63A80">
        <w:rPr>
          <w:rFonts w:ascii="Univers" w:hAnsi="Univers"/>
        </w:rPr>
        <w:t>O sistema hidráulico aberto e fechado refere-se a diferentes formas de reduzir a pressão para a bomba. Fazer isso pode </w:t>
      </w:r>
      <w:hyperlink r:id="rId70" w:tgtFrame="_blank" w:history="1">
        <w:r w:rsidRPr="00D63A80">
          <w:rPr>
            <w:rStyle w:val="Hyperlink"/>
            <w:rFonts w:ascii="Univers" w:hAnsi="Univers"/>
            <w:color w:val="auto"/>
            <w:u w:val="none"/>
          </w:rPr>
          <w:t>ajudar a reduzir qualquer desgaste</w:t>
        </w:r>
      </w:hyperlink>
      <w:r w:rsidRPr="00D63A80">
        <w:rPr>
          <w:rFonts w:ascii="Univers" w:hAnsi="Univers"/>
        </w:rPr>
        <w:t>.</w:t>
      </w:r>
      <w:r w:rsidR="001B4510">
        <w:rPr>
          <w:rFonts w:ascii="Univers" w:hAnsi="Univers"/>
        </w:rPr>
        <w:t xml:space="preserve"> </w:t>
      </w:r>
      <w:r w:rsidRPr="00D63A80">
        <w:rPr>
          <w:rFonts w:ascii="Univers" w:hAnsi="Univers"/>
        </w:rPr>
        <w:t>Em um sistema aberto, a bomba está sempre funcionando, movendo o óleo pelas tubulações sem aumentar a pressão. Tanto a entrada para a bomba quanto a válvula de retorno são conectadas a um reservatório hidráulico. Estes também são chamados de sistemas de centro aberto</w:t>
      </w:r>
      <w:r w:rsidR="00F5489C">
        <w:rPr>
          <w:rFonts w:ascii="Univers" w:hAnsi="Univers"/>
        </w:rPr>
        <w:t xml:space="preserve">. </w:t>
      </w:r>
      <w:r w:rsidRPr="00D63A80">
        <w:rPr>
          <w:rFonts w:ascii="Univers" w:hAnsi="Univers"/>
        </w:rPr>
        <w:t>Nesse caso, o fluido hidráulico retorna ao reservatório. Um sistema hidráulico fechado conecta a válvula de retorno diretamente à entrada da bomba hidráulica. Ele usa uma única bomba central para mover o fluido em um loop contínuo. Uma válvula também bloqueia o óleo da bomba, enviando-o para um acumulador onde permanece pressurizado.</w:t>
      </w:r>
    </w:p>
    <w:p w14:paraId="2A39038D" w14:textId="68C90309" w:rsidR="00D63A80" w:rsidRDefault="00013925" w:rsidP="00D63A80">
      <w:pPr>
        <w:tabs>
          <w:tab w:val="left" w:pos="0"/>
        </w:tabs>
        <w:spacing w:after="120" w:line="360" w:lineRule="auto"/>
        <w:ind w:firstLine="709"/>
        <w:rPr>
          <w:rFonts w:ascii="Univers" w:hAnsi="Univers"/>
        </w:rPr>
      </w:pPr>
      <w:r w:rsidRPr="00013925">
        <w:rPr>
          <w:rFonts w:ascii="Univers" w:hAnsi="Univers"/>
          <w:noProof/>
        </w:rPr>
        <w:drawing>
          <wp:anchor distT="0" distB="0" distL="114300" distR="114300" simplePos="0" relativeHeight="251743239" behindDoc="0" locked="0" layoutInCell="1" allowOverlap="1" wp14:anchorId="17CE4F78" wp14:editId="0356B885">
            <wp:simplePos x="0" y="0"/>
            <wp:positionH relativeFrom="column">
              <wp:posOffset>3416300</wp:posOffset>
            </wp:positionH>
            <wp:positionV relativeFrom="paragraph">
              <wp:posOffset>1115060</wp:posOffset>
            </wp:positionV>
            <wp:extent cx="2885440" cy="1854200"/>
            <wp:effectExtent l="0" t="0" r="0" b="0"/>
            <wp:wrapThrough wrapText="bothSides">
              <wp:wrapPolygon edited="0">
                <wp:start x="0" y="0"/>
                <wp:lineTo x="0" y="21304"/>
                <wp:lineTo x="21391" y="21304"/>
                <wp:lineTo x="21391" y="0"/>
                <wp:lineTo x="0" y="0"/>
              </wp:wrapPolygon>
            </wp:wrapThrough>
            <wp:docPr id="1647690550" name="Imagem 2" descr="Diagrama, Esquemát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90550" name="Imagem 2" descr="Diagrama, Esquemático&#10;&#10;Descrição gerada automaticament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5440" cy="185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D63A80" w:rsidRPr="00D63A80">
        <w:rPr>
          <w:rFonts w:ascii="Univers" w:hAnsi="Univers"/>
        </w:rPr>
        <w:t>O óleo permanece sob pressão, mas não se move a menos que seja ativado. Uma bomba de carga fornece óleo filtrado e frio para o lado de baixa pressão. Esta etapa mantém a pressão dentro do circuito. Um sistema fechado é frequentemente usado em aplicações móveis com transmissões hidrostáticas e usa uma bomba para alimentar vários sistemas</w:t>
      </w:r>
      <w:r>
        <w:rPr>
          <w:rFonts w:ascii="Univers" w:hAnsi="Univers"/>
        </w:rPr>
        <w:t>.</w:t>
      </w:r>
    </w:p>
    <w:p w14:paraId="65640587" w14:textId="1BB54942" w:rsidR="00962CC9" w:rsidRDefault="00013925" w:rsidP="00962CC9">
      <w:pPr>
        <w:tabs>
          <w:tab w:val="left" w:pos="0"/>
        </w:tabs>
        <w:spacing w:after="120" w:line="360" w:lineRule="auto"/>
        <w:ind w:firstLine="709"/>
        <w:rPr>
          <w:rFonts w:ascii="Univers" w:hAnsi="Univers"/>
          <w:b/>
          <w:bCs/>
        </w:rPr>
      </w:pPr>
      <w:r w:rsidRPr="00013925">
        <w:rPr>
          <w:rFonts w:ascii="Univers" w:hAnsi="Univers"/>
          <w:noProof/>
        </w:rPr>
        <w:drawing>
          <wp:anchor distT="0" distB="0" distL="114300" distR="114300" simplePos="0" relativeHeight="251744263" behindDoc="0" locked="0" layoutInCell="1" allowOverlap="1" wp14:anchorId="7407CFD3" wp14:editId="6DE21451">
            <wp:simplePos x="0" y="0"/>
            <wp:positionH relativeFrom="column">
              <wp:posOffset>450850</wp:posOffset>
            </wp:positionH>
            <wp:positionV relativeFrom="paragraph">
              <wp:posOffset>635</wp:posOffset>
            </wp:positionV>
            <wp:extent cx="2616200" cy="1873250"/>
            <wp:effectExtent l="0" t="0" r="0" b="0"/>
            <wp:wrapThrough wrapText="bothSides">
              <wp:wrapPolygon edited="0">
                <wp:start x="0" y="0"/>
                <wp:lineTo x="0" y="21307"/>
                <wp:lineTo x="21390" y="21307"/>
                <wp:lineTo x="21390" y="0"/>
                <wp:lineTo x="0" y="0"/>
              </wp:wrapPolygon>
            </wp:wrapThrough>
            <wp:docPr id="188304296" name="Imagem 1" descr="Uma imagem contendo objeto, relógio, grande, pesso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04296" name="Imagem 1" descr="Uma imagem contendo objeto, relógio, grande, pessoas&#10;&#10;Descrição gerada automaticament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16200" cy="1873250"/>
                    </a:xfrm>
                    <a:prstGeom prst="rect">
                      <a:avLst/>
                    </a:prstGeom>
                    <a:noFill/>
                    <a:ln>
                      <a:noFill/>
                    </a:ln>
                  </pic:spPr>
                </pic:pic>
              </a:graphicData>
            </a:graphic>
            <wp14:sizeRelH relativeFrom="page">
              <wp14:pctWidth>0</wp14:pctWidth>
            </wp14:sizeRelH>
            <wp14:sizeRelV relativeFrom="page">
              <wp14:pctHeight>0</wp14:pctHeight>
            </wp14:sizeRelV>
          </wp:anchor>
        </w:drawing>
      </w:r>
      <w:r w:rsidR="00962CC9">
        <w:rPr>
          <w:rFonts w:ascii="Univers" w:hAnsi="Univers"/>
          <w:b/>
          <w:bCs/>
        </w:rPr>
        <w:t xml:space="preserve">                   Circuito aberto                                                    </w:t>
      </w:r>
      <w:r w:rsidR="00962CC9" w:rsidRPr="00962CC9">
        <w:rPr>
          <w:rFonts w:ascii="Univers" w:hAnsi="Univers"/>
          <w:b/>
          <w:bCs/>
        </w:rPr>
        <w:t xml:space="preserve">Circuito </w:t>
      </w:r>
      <w:r w:rsidR="00962CC9">
        <w:rPr>
          <w:rFonts w:ascii="Univers" w:hAnsi="Univers"/>
          <w:b/>
          <w:bCs/>
        </w:rPr>
        <w:t>fechado</w:t>
      </w:r>
      <w:r w:rsidR="00962CC9" w:rsidRPr="00962CC9">
        <w:rPr>
          <w:rFonts w:ascii="Univers" w:hAnsi="Univers"/>
          <w:b/>
          <w:bCs/>
        </w:rPr>
        <w:t xml:space="preserve">             </w:t>
      </w:r>
    </w:p>
    <w:p w14:paraId="02E79C6D" w14:textId="6F59DC44" w:rsidR="00962CC9" w:rsidRPr="00962CC9" w:rsidRDefault="00962CC9" w:rsidP="00962CC9">
      <w:pPr>
        <w:tabs>
          <w:tab w:val="left" w:pos="0"/>
        </w:tabs>
        <w:spacing w:after="120" w:line="360" w:lineRule="auto"/>
        <w:ind w:firstLine="709"/>
        <w:jc w:val="center"/>
        <w:rPr>
          <w:rFonts w:ascii="Univers" w:hAnsi="Univers"/>
          <w:b/>
          <w:bCs/>
        </w:rPr>
      </w:pPr>
      <w:r w:rsidRPr="00962CC9">
        <w:rPr>
          <w:rFonts w:ascii="Univers" w:hAnsi="Univers"/>
          <w:b/>
          <w:bCs/>
        </w:rPr>
        <w:t>Tipos de sistemas hidráulicos</w:t>
      </w:r>
      <w:r w:rsidRPr="00962CC9">
        <w:rPr>
          <w:rFonts w:ascii="Univers" w:hAnsi="Univers"/>
          <w:b/>
          <w:bCs/>
          <w:vertAlign w:val="superscript"/>
        </w:rPr>
        <w:footnoteReference w:id="28"/>
      </w:r>
    </w:p>
    <w:p w14:paraId="44DEA686" w14:textId="77777777" w:rsidR="00DA35A9" w:rsidRDefault="00DA35A9" w:rsidP="001B4510">
      <w:pPr>
        <w:tabs>
          <w:tab w:val="left" w:pos="0"/>
        </w:tabs>
        <w:spacing w:after="120" w:line="360" w:lineRule="auto"/>
        <w:ind w:firstLine="709"/>
        <w:jc w:val="both"/>
        <w:rPr>
          <w:rFonts w:ascii="Univers" w:hAnsi="Univers"/>
          <w:b/>
          <w:bCs/>
        </w:rPr>
      </w:pPr>
    </w:p>
    <w:p w14:paraId="32A2C7B9" w14:textId="491850C0" w:rsidR="000B3ED1" w:rsidRPr="001B4510" w:rsidRDefault="0061414F" w:rsidP="001B4510">
      <w:pPr>
        <w:tabs>
          <w:tab w:val="left" w:pos="0"/>
        </w:tabs>
        <w:spacing w:after="120" w:line="360" w:lineRule="auto"/>
        <w:ind w:firstLine="709"/>
        <w:jc w:val="both"/>
        <w:rPr>
          <w:rFonts w:ascii="Univers" w:hAnsi="Univers"/>
          <w:b/>
          <w:bCs/>
        </w:rPr>
      </w:pPr>
      <w:r>
        <w:rPr>
          <w:rFonts w:ascii="Univers" w:hAnsi="Univers"/>
          <w:b/>
          <w:bCs/>
        </w:rPr>
        <w:t>S</w:t>
      </w:r>
      <w:r w:rsidR="001B4510" w:rsidRPr="001B4510">
        <w:rPr>
          <w:rFonts w:ascii="Univers" w:hAnsi="Univers"/>
          <w:b/>
          <w:bCs/>
        </w:rPr>
        <w:t>imbo</w:t>
      </w:r>
      <w:r w:rsidR="000B3ED1" w:rsidRPr="001B4510">
        <w:rPr>
          <w:rFonts w:ascii="Univers" w:hAnsi="Univers"/>
          <w:b/>
          <w:bCs/>
        </w:rPr>
        <w:t>logias</w:t>
      </w:r>
      <w:r w:rsidR="009F6AF0" w:rsidRPr="001B4510">
        <w:rPr>
          <w:rFonts w:ascii="Univers" w:hAnsi="Univers"/>
          <w:b/>
          <w:bCs/>
        </w:rPr>
        <w:t xml:space="preserve"> </w:t>
      </w:r>
    </w:p>
    <w:p w14:paraId="4FB49AD3" w14:textId="35A3F563" w:rsidR="00DC3BB9" w:rsidRPr="009C0F36" w:rsidRDefault="000B3ED1" w:rsidP="001B4510">
      <w:pPr>
        <w:tabs>
          <w:tab w:val="left" w:pos="0"/>
        </w:tabs>
        <w:spacing w:after="120" w:line="360" w:lineRule="auto"/>
        <w:ind w:firstLine="709"/>
        <w:jc w:val="both"/>
        <w:rPr>
          <w:rFonts w:ascii="Univers" w:hAnsi="Univers"/>
        </w:rPr>
      </w:pPr>
      <w:r w:rsidRPr="00962CC9">
        <w:rPr>
          <w:rFonts w:ascii="Univers" w:hAnsi="Univers"/>
        </w:rPr>
        <w:t xml:space="preserve">Os circuitos hidráulicos são compostos de uma série de componentes cuja simbologia mais comum está colocada na </w:t>
      </w:r>
      <w:r w:rsidR="00962CC9" w:rsidRPr="00962CC9">
        <w:rPr>
          <w:rFonts w:ascii="Univers" w:hAnsi="Univers"/>
        </w:rPr>
        <w:t>sequência</w:t>
      </w:r>
      <w:r w:rsidRPr="00962CC9">
        <w:rPr>
          <w:rFonts w:ascii="Univers" w:hAnsi="Univers"/>
        </w:rPr>
        <w:t>. A simbologia é praticamente a mesma para hidráulica e pneumática</w:t>
      </w:r>
      <w:r w:rsidRPr="000B3ED1">
        <w:t xml:space="preserve">. </w:t>
      </w:r>
    </w:p>
    <w:p w14:paraId="745F5B55" w14:textId="2497102D" w:rsidR="00AC655B" w:rsidRDefault="00386AEC" w:rsidP="00904D8D">
      <w:pPr>
        <w:tabs>
          <w:tab w:val="left" w:pos="0"/>
        </w:tabs>
        <w:spacing w:after="120" w:line="360" w:lineRule="auto"/>
        <w:jc w:val="center"/>
        <w:rPr>
          <w:rFonts w:ascii="Univers" w:hAnsi="Univers"/>
        </w:rPr>
      </w:pPr>
      <w:r>
        <w:rPr>
          <w:rFonts w:ascii="Univers" w:hAnsi="Univers"/>
          <w:noProof/>
        </w:rPr>
        <w:lastRenderedPageBreak/>
        <w:drawing>
          <wp:inline distT="0" distB="0" distL="0" distR="0" wp14:anchorId="57723102" wp14:editId="0775E7D0">
            <wp:extent cx="2971052" cy="3695700"/>
            <wp:effectExtent l="0" t="0" r="127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90518" cy="3719914"/>
                    </a:xfrm>
                    <a:prstGeom prst="rect">
                      <a:avLst/>
                    </a:prstGeom>
                    <a:noFill/>
                    <a:ln>
                      <a:noFill/>
                    </a:ln>
                  </pic:spPr>
                </pic:pic>
              </a:graphicData>
            </a:graphic>
          </wp:inline>
        </w:drawing>
      </w:r>
      <w:r w:rsidR="002D47B3" w:rsidRPr="002D47B3">
        <w:rPr>
          <w:rFonts w:ascii="Univers" w:hAnsi="Univers"/>
          <w:noProof/>
        </w:rPr>
        <w:t xml:space="preserve"> </w:t>
      </w:r>
      <w:r w:rsidR="002D47B3">
        <w:rPr>
          <w:rFonts w:ascii="Univers" w:hAnsi="Univers"/>
          <w:noProof/>
        </w:rPr>
        <w:drawing>
          <wp:inline distT="0" distB="0" distL="0" distR="0" wp14:anchorId="28F7EA87" wp14:editId="306CEF4E">
            <wp:extent cx="3197860" cy="3762188"/>
            <wp:effectExtent l="0" t="0" r="254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99711" cy="3764365"/>
                    </a:xfrm>
                    <a:prstGeom prst="rect">
                      <a:avLst/>
                    </a:prstGeom>
                    <a:noFill/>
                    <a:ln>
                      <a:noFill/>
                    </a:ln>
                  </pic:spPr>
                </pic:pic>
              </a:graphicData>
            </a:graphic>
          </wp:inline>
        </w:drawing>
      </w:r>
    </w:p>
    <w:p w14:paraId="5AAD59C4" w14:textId="40FE0CF3" w:rsidR="00CB1968" w:rsidRDefault="003E45CA" w:rsidP="00904D8D">
      <w:pPr>
        <w:tabs>
          <w:tab w:val="left" w:pos="0"/>
        </w:tabs>
        <w:spacing w:after="120" w:line="360" w:lineRule="auto"/>
        <w:jc w:val="center"/>
        <w:rPr>
          <w:rFonts w:ascii="Univers" w:hAnsi="Univers"/>
        </w:rPr>
      </w:pPr>
      <w:r w:rsidRPr="005109A9">
        <w:rPr>
          <w:rFonts w:ascii="Univers" w:hAnsi="Univers"/>
          <w:b/>
          <w:bCs/>
          <w:sz w:val="20"/>
          <w:szCs w:val="20"/>
        </w:rPr>
        <w:t xml:space="preserve">Simbologia </w:t>
      </w:r>
      <w:r w:rsidR="005109A9" w:rsidRPr="005109A9">
        <w:rPr>
          <w:rFonts w:ascii="Univers" w:hAnsi="Univers"/>
          <w:b/>
          <w:bCs/>
          <w:sz w:val="20"/>
          <w:szCs w:val="20"/>
        </w:rPr>
        <w:t>hidráulica I</w:t>
      </w:r>
      <w:r w:rsidR="005109A9" w:rsidRPr="005109A9">
        <w:rPr>
          <w:rStyle w:val="Refdenotaderodap"/>
          <w:rFonts w:ascii="Univers" w:hAnsi="Univers"/>
          <w:b/>
          <w:bCs/>
          <w:sz w:val="20"/>
          <w:szCs w:val="20"/>
        </w:rPr>
        <w:footnoteReference w:id="29"/>
      </w:r>
      <w:r w:rsidR="002D47B3">
        <w:rPr>
          <w:rFonts w:ascii="Univers" w:hAnsi="Univers"/>
          <w:b/>
          <w:bCs/>
          <w:sz w:val="20"/>
          <w:szCs w:val="20"/>
        </w:rPr>
        <w:t xml:space="preserve">                      Simbologia hidráulica II</w:t>
      </w:r>
      <w:r w:rsidR="004712ED">
        <w:rPr>
          <w:rStyle w:val="Refdenotaderodap"/>
          <w:rFonts w:ascii="Univers" w:hAnsi="Univers"/>
          <w:b/>
          <w:bCs/>
          <w:sz w:val="20"/>
          <w:szCs w:val="20"/>
        </w:rPr>
        <w:footnoteReference w:id="30"/>
      </w:r>
    </w:p>
    <w:p w14:paraId="563FD8E7" w14:textId="35580AA2" w:rsidR="00CB1968" w:rsidRDefault="00AA375C" w:rsidP="001D1CCC">
      <w:pPr>
        <w:tabs>
          <w:tab w:val="left" w:pos="0"/>
        </w:tabs>
        <w:spacing w:after="0" w:line="360" w:lineRule="auto"/>
        <w:jc w:val="center"/>
        <w:rPr>
          <w:rFonts w:ascii="Univers" w:hAnsi="Univers"/>
        </w:rPr>
      </w:pPr>
      <w:r>
        <w:rPr>
          <w:rFonts w:ascii="Univers" w:hAnsi="Univers"/>
          <w:noProof/>
        </w:rPr>
        <w:drawing>
          <wp:inline distT="0" distB="0" distL="0" distR="0" wp14:anchorId="0031E1A1" wp14:editId="018372C5">
            <wp:extent cx="3051122" cy="36385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60093" cy="3649248"/>
                    </a:xfrm>
                    <a:prstGeom prst="rect">
                      <a:avLst/>
                    </a:prstGeom>
                    <a:noFill/>
                    <a:ln>
                      <a:noFill/>
                    </a:ln>
                  </pic:spPr>
                </pic:pic>
              </a:graphicData>
            </a:graphic>
          </wp:inline>
        </w:drawing>
      </w:r>
      <w:r w:rsidR="00C336B8">
        <w:rPr>
          <w:rFonts w:ascii="Univers" w:hAnsi="Univers"/>
          <w:noProof/>
        </w:rPr>
        <w:drawing>
          <wp:inline distT="0" distB="0" distL="0" distR="0" wp14:anchorId="2FA1F243" wp14:editId="7E46CED8">
            <wp:extent cx="3006181" cy="3713519"/>
            <wp:effectExtent l="0" t="0" r="3810" b="127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14015" cy="3723197"/>
                    </a:xfrm>
                    <a:prstGeom prst="rect">
                      <a:avLst/>
                    </a:prstGeom>
                    <a:noFill/>
                    <a:ln>
                      <a:noFill/>
                    </a:ln>
                  </pic:spPr>
                </pic:pic>
              </a:graphicData>
            </a:graphic>
          </wp:inline>
        </w:drawing>
      </w:r>
    </w:p>
    <w:p w14:paraId="264E68CD" w14:textId="257F25DB" w:rsidR="00AA375C" w:rsidRPr="005109A9" w:rsidRDefault="00AA375C" w:rsidP="00AA375C">
      <w:pPr>
        <w:tabs>
          <w:tab w:val="left" w:pos="0"/>
        </w:tabs>
        <w:spacing w:after="120" w:line="360" w:lineRule="auto"/>
        <w:jc w:val="center"/>
        <w:rPr>
          <w:rFonts w:ascii="Univers" w:hAnsi="Univers"/>
          <w:b/>
          <w:bCs/>
          <w:sz w:val="20"/>
          <w:szCs w:val="20"/>
        </w:rPr>
      </w:pPr>
      <w:r w:rsidRPr="005109A9">
        <w:rPr>
          <w:rFonts w:ascii="Univers" w:hAnsi="Univers"/>
          <w:b/>
          <w:bCs/>
          <w:sz w:val="20"/>
          <w:szCs w:val="20"/>
        </w:rPr>
        <w:t>Simbologia hidráulica I</w:t>
      </w:r>
      <w:r>
        <w:rPr>
          <w:rFonts w:ascii="Univers" w:hAnsi="Univers"/>
          <w:b/>
          <w:bCs/>
          <w:sz w:val="20"/>
          <w:szCs w:val="20"/>
        </w:rPr>
        <w:t>II</w:t>
      </w:r>
      <w:r w:rsidRPr="005109A9">
        <w:rPr>
          <w:rStyle w:val="Refdenotaderodap"/>
          <w:rFonts w:ascii="Univers" w:hAnsi="Univers"/>
          <w:b/>
          <w:bCs/>
          <w:sz w:val="20"/>
          <w:szCs w:val="20"/>
        </w:rPr>
        <w:footnoteReference w:id="31"/>
      </w:r>
      <w:r>
        <w:rPr>
          <w:rFonts w:ascii="Univers" w:hAnsi="Univers"/>
          <w:b/>
          <w:bCs/>
          <w:sz w:val="20"/>
          <w:szCs w:val="20"/>
        </w:rPr>
        <w:t xml:space="preserve">                      Simbologia hidráulica IV</w:t>
      </w:r>
      <w:r>
        <w:rPr>
          <w:rStyle w:val="Refdenotaderodap"/>
          <w:rFonts w:ascii="Univers" w:hAnsi="Univers"/>
          <w:b/>
          <w:bCs/>
          <w:sz w:val="20"/>
          <w:szCs w:val="20"/>
        </w:rPr>
        <w:footnoteReference w:id="32"/>
      </w:r>
    </w:p>
    <w:p w14:paraId="1A3A000E" w14:textId="796F6D92" w:rsidR="00CB1968" w:rsidRDefault="00EB3C52" w:rsidP="00904D8D">
      <w:pPr>
        <w:tabs>
          <w:tab w:val="left" w:pos="0"/>
        </w:tabs>
        <w:spacing w:after="120" w:line="360" w:lineRule="auto"/>
        <w:jc w:val="center"/>
        <w:rPr>
          <w:rFonts w:ascii="Univers" w:hAnsi="Univers"/>
        </w:rPr>
      </w:pPr>
      <w:r>
        <w:rPr>
          <w:rFonts w:ascii="Univers" w:hAnsi="Univers"/>
          <w:noProof/>
        </w:rPr>
        <w:lastRenderedPageBreak/>
        <w:drawing>
          <wp:inline distT="0" distB="0" distL="0" distR="0" wp14:anchorId="04C343D1" wp14:editId="35DA908A">
            <wp:extent cx="3019425" cy="3607673"/>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32410" cy="3623188"/>
                    </a:xfrm>
                    <a:prstGeom prst="rect">
                      <a:avLst/>
                    </a:prstGeom>
                    <a:noFill/>
                    <a:ln>
                      <a:noFill/>
                    </a:ln>
                  </pic:spPr>
                </pic:pic>
              </a:graphicData>
            </a:graphic>
          </wp:inline>
        </w:drawing>
      </w:r>
      <w:r w:rsidR="00052594">
        <w:rPr>
          <w:rFonts w:ascii="Univers" w:hAnsi="Univers"/>
          <w:noProof/>
        </w:rPr>
        <w:drawing>
          <wp:inline distT="0" distB="0" distL="0" distR="0" wp14:anchorId="6ED8972A" wp14:editId="61C27061">
            <wp:extent cx="3041608" cy="3606165"/>
            <wp:effectExtent l="0" t="0" r="698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58444" cy="3626126"/>
                    </a:xfrm>
                    <a:prstGeom prst="rect">
                      <a:avLst/>
                    </a:prstGeom>
                    <a:noFill/>
                    <a:ln>
                      <a:noFill/>
                    </a:ln>
                  </pic:spPr>
                </pic:pic>
              </a:graphicData>
            </a:graphic>
          </wp:inline>
        </w:drawing>
      </w:r>
    </w:p>
    <w:p w14:paraId="73960903" w14:textId="5484A6DC" w:rsidR="00EB3C52" w:rsidRPr="005109A9" w:rsidRDefault="00EB3C52" w:rsidP="00EB3C52">
      <w:pPr>
        <w:tabs>
          <w:tab w:val="left" w:pos="0"/>
        </w:tabs>
        <w:spacing w:after="120" w:line="360" w:lineRule="auto"/>
        <w:jc w:val="center"/>
        <w:rPr>
          <w:rFonts w:ascii="Univers" w:hAnsi="Univers"/>
          <w:b/>
          <w:bCs/>
          <w:sz w:val="20"/>
          <w:szCs w:val="20"/>
        </w:rPr>
      </w:pPr>
      <w:r w:rsidRPr="005109A9">
        <w:rPr>
          <w:rFonts w:ascii="Univers" w:hAnsi="Univers"/>
          <w:b/>
          <w:bCs/>
          <w:sz w:val="20"/>
          <w:szCs w:val="20"/>
        </w:rPr>
        <w:t xml:space="preserve">Simbologia hidráulica </w:t>
      </w:r>
      <w:r>
        <w:rPr>
          <w:rFonts w:ascii="Univers" w:hAnsi="Univers"/>
          <w:b/>
          <w:bCs/>
          <w:sz w:val="20"/>
          <w:szCs w:val="20"/>
        </w:rPr>
        <w:t>V</w:t>
      </w:r>
      <w:r w:rsidRPr="005109A9">
        <w:rPr>
          <w:rStyle w:val="Refdenotaderodap"/>
          <w:rFonts w:ascii="Univers" w:hAnsi="Univers"/>
          <w:b/>
          <w:bCs/>
          <w:sz w:val="20"/>
          <w:szCs w:val="20"/>
        </w:rPr>
        <w:footnoteReference w:id="33"/>
      </w:r>
      <w:r>
        <w:rPr>
          <w:rFonts w:ascii="Univers" w:hAnsi="Univers"/>
          <w:b/>
          <w:bCs/>
          <w:sz w:val="20"/>
          <w:szCs w:val="20"/>
        </w:rPr>
        <w:t xml:space="preserve">                      Simbologia hidráulica VI</w:t>
      </w:r>
      <w:r>
        <w:rPr>
          <w:rStyle w:val="Refdenotaderodap"/>
          <w:rFonts w:ascii="Univers" w:hAnsi="Univers"/>
          <w:b/>
          <w:bCs/>
          <w:sz w:val="20"/>
          <w:szCs w:val="20"/>
        </w:rPr>
        <w:footnoteReference w:id="34"/>
      </w:r>
    </w:p>
    <w:p w14:paraId="45F9B53D" w14:textId="6982759B" w:rsidR="00AC655B" w:rsidRDefault="00511A9A" w:rsidP="00511A9A">
      <w:pPr>
        <w:tabs>
          <w:tab w:val="left" w:pos="0"/>
        </w:tabs>
        <w:spacing w:after="0" w:line="360" w:lineRule="auto"/>
        <w:jc w:val="center"/>
        <w:rPr>
          <w:rFonts w:ascii="Univers" w:hAnsi="Univers"/>
        </w:rPr>
      </w:pPr>
      <w:r>
        <w:rPr>
          <w:rFonts w:ascii="Univers" w:hAnsi="Univers"/>
          <w:noProof/>
        </w:rPr>
        <w:drawing>
          <wp:inline distT="0" distB="0" distL="0" distR="0" wp14:anchorId="0A31FF85" wp14:editId="14EB2BA9">
            <wp:extent cx="3168754" cy="39052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80120" cy="3919258"/>
                    </a:xfrm>
                    <a:prstGeom prst="rect">
                      <a:avLst/>
                    </a:prstGeom>
                    <a:noFill/>
                    <a:ln>
                      <a:noFill/>
                    </a:ln>
                  </pic:spPr>
                </pic:pic>
              </a:graphicData>
            </a:graphic>
          </wp:inline>
        </w:drawing>
      </w:r>
    </w:p>
    <w:p w14:paraId="0BC1BC6F" w14:textId="389FD707" w:rsidR="00AC655B" w:rsidRDefault="00511A9A" w:rsidP="00904D8D">
      <w:pPr>
        <w:tabs>
          <w:tab w:val="left" w:pos="0"/>
        </w:tabs>
        <w:spacing w:after="120" w:line="360" w:lineRule="auto"/>
        <w:jc w:val="center"/>
        <w:rPr>
          <w:rFonts w:ascii="Univers" w:hAnsi="Univers"/>
        </w:rPr>
      </w:pPr>
      <w:r>
        <w:rPr>
          <w:rFonts w:ascii="Univers" w:hAnsi="Univers"/>
          <w:b/>
          <w:bCs/>
          <w:sz w:val="20"/>
          <w:szCs w:val="20"/>
        </w:rPr>
        <w:t>Simbologia hidráulica VII</w:t>
      </w:r>
      <w:r>
        <w:rPr>
          <w:rStyle w:val="Refdenotaderodap"/>
          <w:rFonts w:ascii="Univers" w:hAnsi="Univers"/>
          <w:b/>
          <w:bCs/>
          <w:sz w:val="20"/>
          <w:szCs w:val="20"/>
        </w:rPr>
        <w:footnoteReference w:id="35"/>
      </w:r>
    </w:p>
    <w:p w14:paraId="24C66A8C" w14:textId="01028673" w:rsidR="00430B4E" w:rsidRDefault="001C0BE0" w:rsidP="00F22957">
      <w:pPr>
        <w:tabs>
          <w:tab w:val="left" w:pos="0"/>
        </w:tabs>
        <w:spacing w:after="120" w:line="360" w:lineRule="auto"/>
        <w:ind w:firstLine="708"/>
        <w:jc w:val="both"/>
        <w:rPr>
          <w:rFonts w:ascii="Univers" w:hAnsi="Univers"/>
        </w:rPr>
      </w:pPr>
      <w:r w:rsidRPr="009C0F36">
        <w:rPr>
          <w:rFonts w:ascii="Univers" w:hAnsi="Univers"/>
          <w:noProof/>
        </w:rPr>
        <w:lastRenderedPageBreak/>
        <w:drawing>
          <wp:anchor distT="0" distB="0" distL="114300" distR="114300" simplePos="0" relativeHeight="251671559" behindDoc="0" locked="0" layoutInCell="1" allowOverlap="1" wp14:anchorId="483F71F6" wp14:editId="4F4AAB32">
            <wp:simplePos x="0" y="0"/>
            <wp:positionH relativeFrom="margin">
              <wp:posOffset>5410200</wp:posOffset>
            </wp:positionH>
            <wp:positionV relativeFrom="paragraph">
              <wp:posOffset>0</wp:posOffset>
            </wp:positionV>
            <wp:extent cx="1222375" cy="1818005"/>
            <wp:effectExtent l="0" t="0" r="0" b="0"/>
            <wp:wrapSquare wrapText="bothSides"/>
            <wp:docPr id="1124060506" name="Imagem 4" descr="Uma imagem contendo pessoa, menina, jovem, jogan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060506" name="Imagem 4" descr="Uma imagem contendo pessoa, menina, jovem, jogando&#10;&#10;Descrição gerada automaticamente"/>
                    <pic:cNvPicPr/>
                  </pic:nvPicPr>
                  <pic:blipFill>
                    <a:blip r:embed="rId80">
                      <a:extLst>
                        <a:ext uri="{28A0092B-C50C-407E-A947-70E740481C1C}">
                          <a14:useLocalDpi xmlns:a14="http://schemas.microsoft.com/office/drawing/2010/main" val="0"/>
                        </a:ext>
                      </a:extLst>
                    </a:blip>
                    <a:stretch>
                      <a:fillRect/>
                    </a:stretch>
                  </pic:blipFill>
                  <pic:spPr>
                    <a:xfrm>
                      <a:off x="0" y="0"/>
                      <a:ext cx="1222375" cy="1818005"/>
                    </a:xfrm>
                    <a:prstGeom prst="rect">
                      <a:avLst/>
                    </a:prstGeom>
                  </pic:spPr>
                </pic:pic>
              </a:graphicData>
            </a:graphic>
            <wp14:sizeRelH relativeFrom="page">
              <wp14:pctWidth>0</wp14:pctWidth>
            </wp14:sizeRelH>
            <wp14:sizeRelV relativeFrom="page">
              <wp14:pctHeight>0</wp14:pctHeight>
            </wp14:sizeRelV>
          </wp:anchor>
        </w:drawing>
      </w:r>
      <w:r w:rsidR="00430B4E" w:rsidRPr="009C0F36">
        <w:rPr>
          <w:rFonts w:ascii="Univers" w:hAnsi="Univers"/>
        </w:rPr>
        <w:t xml:space="preserve">Para mais informações sobre hidrostática: características dos fluidos e sobre teorema de Pascal, consulte o livro </w:t>
      </w:r>
      <w:r w:rsidR="00430B4E" w:rsidRPr="005B73EE">
        <w:rPr>
          <w:rFonts w:ascii="Univers" w:hAnsi="Univers"/>
          <w:b/>
          <w:bCs/>
        </w:rPr>
        <w:t>Mecânica 4 (Automação)</w:t>
      </w:r>
      <w:r w:rsidR="00430B4E" w:rsidRPr="009C0F36">
        <w:rPr>
          <w:rFonts w:ascii="Univers" w:hAnsi="Univers"/>
        </w:rPr>
        <w:t xml:space="preserve">, da Coleção Técnica Interativa do Centro Paula Souza. O material pode ser baixado gratuitamente no link </w:t>
      </w:r>
      <w:hyperlink r:id="rId81">
        <w:r w:rsidR="00430B4E" w:rsidRPr="009C0F36">
          <w:rPr>
            <w:rStyle w:val="Hyperlink"/>
            <w:rFonts w:ascii="Univers" w:hAnsi="Univers"/>
          </w:rPr>
          <w:t>http://www.colecaotecnica.cpscetec.com.br/livros/mecanica/</w:t>
        </w:r>
      </w:hyperlink>
      <w:r w:rsidR="00430B4E" w:rsidRPr="009C0F36">
        <w:rPr>
          <w:rFonts w:ascii="Univers" w:hAnsi="Univers"/>
        </w:rPr>
        <w:t xml:space="preserve">. Leia o </w:t>
      </w:r>
      <w:r w:rsidR="00430B4E" w:rsidRPr="00213499">
        <w:rPr>
          <w:rFonts w:ascii="Univers" w:hAnsi="Univers"/>
          <w:b/>
          <w:bCs/>
        </w:rPr>
        <w:t>capítulo 1 (Hidrostática)</w:t>
      </w:r>
      <w:r w:rsidR="00430B4E" w:rsidRPr="009C0F36">
        <w:rPr>
          <w:rFonts w:ascii="Univers" w:hAnsi="Univers"/>
        </w:rPr>
        <w:t xml:space="preserve">, páginas 21 a 32, </w:t>
      </w:r>
      <w:r w:rsidR="005E51C3" w:rsidRPr="00213499">
        <w:rPr>
          <w:rFonts w:ascii="Univers" w:hAnsi="Univers"/>
          <w:b/>
          <w:bCs/>
        </w:rPr>
        <w:t>capítulo</w:t>
      </w:r>
      <w:r w:rsidR="00BE2354" w:rsidRPr="00213499">
        <w:rPr>
          <w:rFonts w:ascii="Univers" w:hAnsi="Univers"/>
          <w:b/>
          <w:bCs/>
        </w:rPr>
        <w:t xml:space="preserve"> 2 (Hidrodinâmica)</w:t>
      </w:r>
      <w:r w:rsidR="00BE2354" w:rsidRPr="00BE2354">
        <w:rPr>
          <w:rFonts w:ascii="Univers" w:hAnsi="Univers"/>
        </w:rPr>
        <w:t xml:space="preserve"> páginas </w:t>
      </w:r>
      <w:r w:rsidR="00BE2354">
        <w:rPr>
          <w:rFonts w:ascii="Univers" w:hAnsi="Univers"/>
        </w:rPr>
        <w:t>38</w:t>
      </w:r>
      <w:r w:rsidR="00BE2354" w:rsidRPr="00BE2354">
        <w:rPr>
          <w:rFonts w:ascii="Univers" w:hAnsi="Univers"/>
        </w:rPr>
        <w:t xml:space="preserve"> a </w:t>
      </w:r>
      <w:r w:rsidR="00BE2354">
        <w:rPr>
          <w:rFonts w:ascii="Univers" w:hAnsi="Univers"/>
        </w:rPr>
        <w:t xml:space="preserve">55 </w:t>
      </w:r>
      <w:r w:rsidR="00B64B76" w:rsidRPr="00011997">
        <w:rPr>
          <w:rFonts w:ascii="Univers" w:hAnsi="Univers"/>
          <w:b/>
          <w:bCs/>
        </w:rPr>
        <w:t>capítulo</w:t>
      </w:r>
      <w:r w:rsidR="00BE2354" w:rsidRPr="00011997">
        <w:rPr>
          <w:rFonts w:ascii="Univers" w:hAnsi="Univers"/>
          <w:b/>
          <w:bCs/>
        </w:rPr>
        <w:t xml:space="preserve"> 4</w:t>
      </w:r>
      <w:r w:rsidR="00213499" w:rsidRPr="00011997">
        <w:rPr>
          <w:rFonts w:ascii="Univers" w:hAnsi="Univers"/>
          <w:b/>
          <w:bCs/>
        </w:rPr>
        <w:t xml:space="preserve"> </w:t>
      </w:r>
      <w:r w:rsidR="00BE2354" w:rsidRPr="00011997">
        <w:rPr>
          <w:rFonts w:ascii="Univers" w:hAnsi="Univers"/>
          <w:b/>
          <w:bCs/>
        </w:rPr>
        <w:t>(Hidráulica),</w:t>
      </w:r>
      <w:r w:rsidR="00BE2354" w:rsidRPr="00BE2354">
        <w:rPr>
          <w:rFonts w:ascii="Univers" w:hAnsi="Univers"/>
        </w:rPr>
        <w:t xml:space="preserve"> páginas </w:t>
      </w:r>
      <w:r w:rsidR="00BE2354">
        <w:rPr>
          <w:rFonts w:ascii="Univers" w:hAnsi="Univers"/>
        </w:rPr>
        <w:t>96</w:t>
      </w:r>
      <w:r w:rsidR="00BE2354" w:rsidRPr="00BE2354">
        <w:rPr>
          <w:rFonts w:ascii="Univers" w:hAnsi="Univers"/>
        </w:rPr>
        <w:t xml:space="preserve"> a </w:t>
      </w:r>
      <w:r w:rsidR="00BE2354">
        <w:rPr>
          <w:rFonts w:ascii="Univers" w:hAnsi="Univers"/>
        </w:rPr>
        <w:t xml:space="preserve">141 </w:t>
      </w:r>
      <w:r w:rsidR="00430B4E" w:rsidRPr="009C0F36">
        <w:rPr>
          <w:rFonts w:ascii="Univers" w:hAnsi="Univers"/>
        </w:rPr>
        <w:t>e aprofunde seus conhecimentos.</w:t>
      </w:r>
    </w:p>
    <w:p w14:paraId="4BD3BFCA" w14:textId="78A0EEBB" w:rsidR="00F22957" w:rsidRPr="009C0F36" w:rsidRDefault="00F22957" w:rsidP="00F22957">
      <w:pPr>
        <w:tabs>
          <w:tab w:val="left" w:pos="0"/>
        </w:tabs>
        <w:spacing w:after="120" w:line="360" w:lineRule="auto"/>
        <w:ind w:firstLine="708"/>
        <w:jc w:val="both"/>
        <w:rPr>
          <w:rFonts w:ascii="Univers" w:hAnsi="Univers"/>
        </w:rPr>
      </w:pPr>
      <w:r>
        <w:rPr>
          <w:rFonts w:ascii="Univers" w:hAnsi="Univers"/>
        </w:rPr>
        <w:t>Bons estudos!</w:t>
      </w:r>
    </w:p>
    <w:p w14:paraId="6D5C898D" w14:textId="1B7E529D" w:rsidR="00430B4E" w:rsidRPr="009C0F36" w:rsidRDefault="00DE2D2A" w:rsidP="00430B4E">
      <w:pPr>
        <w:tabs>
          <w:tab w:val="left" w:pos="0"/>
        </w:tabs>
        <w:spacing w:after="120" w:line="360" w:lineRule="auto"/>
        <w:jc w:val="both"/>
        <w:rPr>
          <w:rFonts w:ascii="Univers" w:hAnsi="Univers"/>
        </w:rPr>
      </w:pPr>
      <w:r w:rsidRPr="009C0F36">
        <w:rPr>
          <w:rFonts w:ascii="Univers" w:hAnsi="Univers"/>
          <w:noProof/>
        </w:rPr>
        <w:drawing>
          <wp:anchor distT="0" distB="0" distL="114300" distR="114300" simplePos="0" relativeHeight="251672583" behindDoc="1" locked="0" layoutInCell="1" allowOverlap="1" wp14:anchorId="3BA50146" wp14:editId="58341358">
            <wp:simplePos x="0" y="0"/>
            <wp:positionH relativeFrom="margin">
              <wp:align>left</wp:align>
            </wp:positionH>
            <wp:positionV relativeFrom="paragraph">
              <wp:posOffset>97375</wp:posOffset>
            </wp:positionV>
            <wp:extent cx="1771650" cy="671322"/>
            <wp:effectExtent l="0" t="0" r="0" b="0"/>
            <wp:wrapNone/>
            <wp:docPr id="23" name="Imagem 23"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m 23" descr="Logotipo, nome da empresa&#10;&#10;Descrição gerada automaticamente"/>
                    <pic:cNvPicPr/>
                  </pic:nvPicPr>
                  <pic:blipFill>
                    <a:blip r:embed="rId82">
                      <a:extLst>
                        <a:ext uri="{28A0092B-C50C-407E-A947-70E740481C1C}">
                          <a14:useLocalDpi xmlns:a14="http://schemas.microsoft.com/office/drawing/2010/main" val="0"/>
                        </a:ext>
                      </a:extLst>
                    </a:blip>
                    <a:stretch>
                      <a:fillRect/>
                    </a:stretch>
                  </pic:blipFill>
                  <pic:spPr>
                    <a:xfrm>
                      <a:off x="0" y="0"/>
                      <a:ext cx="1771650" cy="671322"/>
                    </a:xfrm>
                    <a:prstGeom prst="rect">
                      <a:avLst/>
                    </a:prstGeom>
                  </pic:spPr>
                </pic:pic>
              </a:graphicData>
            </a:graphic>
            <wp14:sizeRelH relativeFrom="margin">
              <wp14:pctWidth>0</wp14:pctWidth>
            </wp14:sizeRelH>
            <wp14:sizeRelV relativeFrom="margin">
              <wp14:pctHeight>0</wp14:pctHeight>
            </wp14:sizeRelV>
          </wp:anchor>
        </w:drawing>
      </w:r>
    </w:p>
    <w:p w14:paraId="6B640A4B" w14:textId="6E21A330" w:rsidR="00430B4E" w:rsidRPr="009C0F36" w:rsidRDefault="00430B4E" w:rsidP="00430B4E">
      <w:pPr>
        <w:tabs>
          <w:tab w:val="left" w:pos="0"/>
        </w:tabs>
        <w:spacing w:after="120" w:line="360" w:lineRule="auto"/>
        <w:jc w:val="both"/>
        <w:rPr>
          <w:rFonts w:ascii="Univers" w:hAnsi="Univers"/>
        </w:rPr>
      </w:pPr>
      <w:r w:rsidRPr="009C0F36">
        <w:rPr>
          <w:rFonts w:ascii="Univers" w:hAnsi="Univers"/>
        </w:rPr>
        <w:t> </w:t>
      </w:r>
    </w:p>
    <w:p w14:paraId="77EBCF09" w14:textId="18C5B258" w:rsidR="00430B4E" w:rsidRPr="009C0F36" w:rsidRDefault="00430B4E" w:rsidP="00430B4E">
      <w:pPr>
        <w:tabs>
          <w:tab w:val="left" w:pos="0"/>
        </w:tabs>
        <w:spacing w:after="120" w:line="360" w:lineRule="auto"/>
        <w:jc w:val="both"/>
        <w:rPr>
          <w:rFonts w:ascii="Univers" w:hAnsi="Univers"/>
        </w:rPr>
      </w:pPr>
    </w:p>
    <w:p w14:paraId="6129A857" w14:textId="7AAD879E" w:rsidR="00F22957" w:rsidRDefault="00430B4E" w:rsidP="00DE2D2A">
      <w:pPr>
        <w:tabs>
          <w:tab w:val="left" w:pos="0"/>
        </w:tabs>
        <w:spacing w:after="120" w:line="360" w:lineRule="auto"/>
        <w:ind w:firstLine="709"/>
        <w:jc w:val="both"/>
        <w:rPr>
          <w:rFonts w:ascii="Univers" w:hAnsi="Univers"/>
        </w:rPr>
      </w:pPr>
      <w:r w:rsidRPr="009C0F36">
        <w:rPr>
          <w:rFonts w:ascii="Univers" w:hAnsi="Univers"/>
        </w:rPr>
        <w:t> </w:t>
      </w:r>
      <w:r w:rsidR="00011997">
        <w:rPr>
          <w:rFonts w:ascii="Univers" w:hAnsi="Univers"/>
        </w:rPr>
        <w:t>V</w:t>
      </w:r>
      <w:r w:rsidRPr="009C0F36">
        <w:rPr>
          <w:rFonts w:ascii="Univers" w:hAnsi="Univers"/>
        </w:rPr>
        <w:t xml:space="preserve">isando melhorar o entendimento em relação ao conteúdo proposto </w:t>
      </w:r>
      <w:r w:rsidR="005E51C3">
        <w:rPr>
          <w:rFonts w:ascii="Univers" w:hAnsi="Univers"/>
        </w:rPr>
        <w:t>hidráulica</w:t>
      </w:r>
      <w:r w:rsidR="00F22957">
        <w:rPr>
          <w:rFonts w:ascii="Univers" w:hAnsi="Univers"/>
        </w:rPr>
        <w:t>:</w:t>
      </w:r>
    </w:p>
    <w:p w14:paraId="41CD5A29" w14:textId="139F4BBF" w:rsidR="00430B4E" w:rsidRPr="00F22957" w:rsidRDefault="00430B4E" w:rsidP="00F22957">
      <w:pPr>
        <w:pStyle w:val="PargrafodaLista"/>
        <w:numPr>
          <w:ilvl w:val="0"/>
          <w:numId w:val="21"/>
        </w:numPr>
        <w:tabs>
          <w:tab w:val="left" w:pos="0"/>
        </w:tabs>
        <w:spacing w:after="120" w:line="360" w:lineRule="auto"/>
        <w:jc w:val="both"/>
        <w:rPr>
          <w:rFonts w:ascii="Univers" w:hAnsi="Univers"/>
        </w:rPr>
      </w:pPr>
      <w:r w:rsidRPr="00F22957">
        <w:rPr>
          <w:rFonts w:ascii="Univers" w:hAnsi="Univers"/>
          <w:b/>
        </w:rPr>
        <w:t>Vídeos:</w:t>
      </w:r>
    </w:p>
    <w:p w14:paraId="084E4D9D" w14:textId="77777777" w:rsidR="00BD679A" w:rsidRPr="0005730C" w:rsidRDefault="00BD679A" w:rsidP="00DE2D2A">
      <w:pPr>
        <w:pStyle w:val="PargrafodaLista"/>
        <w:numPr>
          <w:ilvl w:val="0"/>
          <w:numId w:val="2"/>
        </w:numPr>
        <w:tabs>
          <w:tab w:val="left" w:pos="0"/>
        </w:tabs>
        <w:spacing w:before="120" w:after="0" w:line="360" w:lineRule="auto"/>
        <w:ind w:left="1843" w:hanging="283"/>
        <w:jc w:val="both"/>
        <w:rPr>
          <w:rFonts w:ascii="Univers" w:hAnsi="Univers" w:cs="Arial"/>
          <w:bCs/>
        </w:rPr>
      </w:pPr>
      <w:r w:rsidRPr="0005730C">
        <w:rPr>
          <w:rFonts w:ascii="Univers" w:hAnsi="Univers" w:cs="Arial"/>
          <w:b/>
          <w:bCs/>
        </w:rPr>
        <w:t xml:space="preserve">Fluido: </w:t>
      </w:r>
      <w:r w:rsidRPr="0005730C">
        <w:rPr>
          <w:rFonts w:ascii="Univers" w:hAnsi="Univers" w:cs="Arial"/>
          <w:bCs/>
        </w:rPr>
        <w:t xml:space="preserve"> link: </w:t>
      </w:r>
      <w:hyperlink r:id="rId83" w:history="1">
        <w:r w:rsidRPr="0005730C">
          <w:rPr>
            <w:rStyle w:val="Hyperlink"/>
            <w:rFonts w:ascii="Univers" w:hAnsi="Univers" w:cs="Arial"/>
            <w:bCs/>
          </w:rPr>
          <w:t>https://www.youtube.com/watch?v=dmoQRiyEmHw</w:t>
        </w:r>
      </w:hyperlink>
      <w:r w:rsidRPr="0005730C">
        <w:rPr>
          <w:rFonts w:ascii="Univers" w:hAnsi="Univers" w:cs="Arial"/>
          <w:bCs/>
        </w:rPr>
        <w:t xml:space="preserve"> </w:t>
      </w:r>
      <w:bookmarkStart w:id="28" w:name="_Hlk90406819"/>
    </w:p>
    <w:bookmarkEnd w:id="28"/>
    <w:p w14:paraId="3F043F80" w14:textId="77777777" w:rsidR="00BD679A" w:rsidRPr="0005730C" w:rsidRDefault="00BD679A" w:rsidP="00DE2D2A">
      <w:pPr>
        <w:pStyle w:val="PargrafodaLista"/>
        <w:numPr>
          <w:ilvl w:val="0"/>
          <w:numId w:val="2"/>
        </w:numPr>
        <w:spacing w:after="120" w:line="360" w:lineRule="auto"/>
        <w:ind w:left="1843" w:hanging="283"/>
        <w:contextualSpacing w:val="0"/>
        <w:jc w:val="both"/>
        <w:rPr>
          <w:rFonts w:ascii="Univers" w:hAnsi="Univers"/>
          <w:color w:val="000000" w:themeColor="text1"/>
        </w:rPr>
      </w:pPr>
      <w:r w:rsidRPr="0005730C">
        <w:rPr>
          <w:rFonts w:ascii="Univers" w:eastAsia="Univers" w:hAnsi="Univers" w:cs="Univers"/>
          <w:b/>
          <w:bCs/>
          <w:color w:val="000000" w:themeColor="text1"/>
        </w:rPr>
        <w:t xml:space="preserve">Densidade, Pressão e o Princípio de Pascal: </w:t>
      </w:r>
      <w:r w:rsidRPr="0005730C">
        <w:rPr>
          <w:rFonts w:ascii="Univers" w:eastAsia="Univers" w:hAnsi="Univers" w:cs="Univers"/>
          <w:color w:val="000000" w:themeColor="text1"/>
        </w:rPr>
        <w:t xml:space="preserve">link: </w:t>
      </w:r>
      <w:hyperlink r:id="rId84">
        <w:r w:rsidRPr="0005730C">
          <w:rPr>
            <w:rStyle w:val="Hyperlink"/>
            <w:rFonts w:ascii="Univers" w:eastAsia="Univers" w:hAnsi="Univers" w:cs="Univers"/>
          </w:rPr>
          <w:t>https://www.youtube.com/watch?v=5cmtwJcTXzw</w:t>
        </w:r>
      </w:hyperlink>
    </w:p>
    <w:p w14:paraId="2104E592" w14:textId="77777777" w:rsidR="00BD679A" w:rsidRPr="0005730C" w:rsidRDefault="00BD679A" w:rsidP="00DE2D2A">
      <w:pPr>
        <w:pStyle w:val="paragraph"/>
        <w:numPr>
          <w:ilvl w:val="0"/>
          <w:numId w:val="2"/>
        </w:numPr>
        <w:spacing w:before="0" w:beforeAutospacing="0" w:after="120" w:afterAutospacing="0" w:line="360" w:lineRule="auto"/>
        <w:ind w:left="1843" w:hanging="283"/>
        <w:rPr>
          <w:rFonts w:ascii="Univers" w:hAnsi="Univers"/>
          <w:sz w:val="22"/>
          <w:szCs w:val="22"/>
        </w:rPr>
      </w:pPr>
      <w:r w:rsidRPr="0005730C">
        <w:rPr>
          <w:rFonts w:ascii="Univers" w:eastAsia="Univers" w:hAnsi="Univers" w:cs="Univers"/>
          <w:b/>
          <w:bCs/>
          <w:sz w:val="22"/>
          <w:szCs w:val="22"/>
        </w:rPr>
        <w:t xml:space="preserve">Dica </w:t>
      </w:r>
      <w:proofErr w:type="gramStart"/>
      <w:r w:rsidRPr="0005730C">
        <w:rPr>
          <w:rFonts w:ascii="Univers" w:eastAsia="Univers" w:hAnsi="Univers" w:cs="Univers"/>
          <w:b/>
          <w:bCs/>
          <w:sz w:val="22"/>
          <w:szCs w:val="22"/>
        </w:rPr>
        <w:t>simples</w:t>
      </w:r>
      <w:proofErr w:type="gramEnd"/>
      <w:r w:rsidRPr="0005730C">
        <w:rPr>
          <w:rFonts w:ascii="Univers" w:eastAsia="Univers" w:hAnsi="Univers" w:cs="Univers"/>
          <w:b/>
          <w:bCs/>
          <w:sz w:val="22"/>
          <w:szCs w:val="22"/>
        </w:rPr>
        <w:t xml:space="preserve"> mas eficaz para aprender a Simbologia Din 1219:</w:t>
      </w:r>
      <w:r w:rsidRPr="0005730C">
        <w:rPr>
          <w:rFonts w:ascii="Univers" w:eastAsia="Univers" w:hAnsi="Univers" w:cs="Univers"/>
          <w:color w:val="000000" w:themeColor="text1"/>
          <w:sz w:val="22"/>
          <w:szCs w:val="22"/>
        </w:rPr>
        <w:t xml:space="preserve">            link: </w:t>
      </w:r>
      <w:hyperlink r:id="rId85" w:history="1">
        <w:r w:rsidRPr="0005730C">
          <w:rPr>
            <w:rStyle w:val="Hyperlink"/>
            <w:rFonts w:ascii="Univers" w:hAnsi="Univers"/>
            <w:sz w:val="22"/>
            <w:szCs w:val="22"/>
          </w:rPr>
          <w:t>https://www.youtube.com/watch?v=xpOFryboGlc&amp;ab_channel=Hidr%C3%A1ulicaAcademy</w:t>
        </w:r>
      </w:hyperlink>
    </w:p>
    <w:p w14:paraId="3EC0AF3D" w14:textId="46E8A715" w:rsidR="00430B4E" w:rsidRPr="0005730C" w:rsidRDefault="00BD679A" w:rsidP="00DE2D2A">
      <w:pPr>
        <w:numPr>
          <w:ilvl w:val="0"/>
          <w:numId w:val="2"/>
        </w:numPr>
        <w:tabs>
          <w:tab w:val="left" w:pos="0"/>
        </w:tabs>
        <w:spacing w:after="120" w:line="360" w:lineRule="auto"/>
        <w:ind w:left="1843" w:hanging="283"/>
        <w:jc w:val="both"/>
        <w:rPr>
          <w:rFonts w:ascii="Univers" w:hAnsi="Univers"/>
          <w:bCs/>
        </w:rPr>
      </w:pPr>
      <w:r w:rsidRPr="0005730C">
        <w:rPr>
          <w:rFonts w:ascii="Univers" w:hAnsi="Univers"/>
          <w:b/>
          <w:bCs/>
        </w:rPr>
        <w:t>Hidráulica Básica - Parte 4 (válvulas direcionais)</w:t>
      </w:r>
      <w:r w:rsidR="00430B4E" w:rsidRPr="0005730C">
        <w:rPr>
          <w:rFonts w:ascii="Univers" w:hAnsi="Univers"/>
          <w:bCs/>
        </w:rPr>
        <w:t xml:space="preserve">: link: </w:t>
      </w:r>
      <w:hyperlink r:id="rId86" w:history="1">
        <w:r w:rsidRPr="0005730C">
          <w:rPr>
            <w:rStyle w:val="Hyperlink"/>
            <w:rFonts w:ascii="Univers" w:hAnsi="Univers"/>
          </w:rPr>
          <w:t>https://www.youtube.com/watch?v=e_jfWnjnHhA&amp;ab_channel=MundodaMec%C3%A2nicaIndustrial</w:t>
        </w:r>
      </w:hyperlink>
    </w:p>
    <w:p w14:paraId="4DBBD8DA" w14:textId="74F96E27" w:rsidR="00430B4E" w:rsidRPr="0005730C" w:rsidRDefault="00BD679A" w:rsidP="00DE2D2A">
      <w:pPr>
        <w:numPr>
          <w:ilvl w:val="0"/>
          <w:numId w:val="2"/>
        </w:numPr>
        <w:tabs>
          <w:tab w:val="left" w:pos="0"/>
        </w:tabs>
        <w:spacing w:after="120" w:line="360" w:lineRule="auto"/>
        <w:ind w:left="1843" w:hanging="283"/>
        <w:jc w:val="both"/>
        <w:rPr>
          <w:rFonts w:ascii="Univers" w:hAnsi="Univers"/>
        </w:rPr>
      </w:pPr>
      <w:r w:rsidRPr="0005730C">
        <w:rPr>
          <w:rFonts w:ascii="Univers" w:hAnsi="Univers"/>
          <w:b/>
          <w:bCs/>
        </w:rPr>
        <w:t xml:space="preserve">Aula </w:t>
      </w:r>
      <w:proofErr w:type="gramStart"/>
      <w:r w:rsidRPr="0005730C">
        <w:rPr>
          <w:rFonts w:ascii="Univers" w:hAnsi="Univers"/>
          <w:b/>
          <w:bCs/>
        </w:rPr>
        <w:t>2</w:t>
      </w:r>
      <w:r w:rsidR="009E3CCF" w:rsidRPr="0005730C">
        <w:rPr>
          <w:rFonts w:ascii="Univers" w:hAnsi="Univers"/>
          <w:b/>
          <w:bCs/>
        </w:rPr>
        <w:t xml:space="preserve"> </w:t>
      </w:r>
      <w:r w:rsidRPr="0005730C">
        <w:rPr>
          <w:rFonts w:ascii="Univers" w:hAnsi="Univers"/>
          <w:b/>
          <w:bCs/>
        </w:rPr>
        <w:t>revisão</w:t>
      </w:r>
      <w:proofErr w:type="gramEnd"/>
      <w:r w:rsidRPr="0005730C">
        <w:rPr>
          <w:rFonts w:ascii="Univers" w:hAnsi="Univers"/>
          <w:b/>
          <w:bCs/>
        </w:rPr>
        <w:t xml:space="preserve"> sistemas hidráulicos: </w:t>
      </w:r>
      <w:r w:rsidR="00430B4E" w:rsidRPr="0005730C">
        <w:rPr>
          <w:rFonts w:ascii="Univers" w:hAnsi="Univers"/>
        </w:rPr>
        <w:t xml:space="preserve">link: </w:t>
      </w:r>
      <w:hyperlink r:id="rId87" w:history="1">
        <w:r w:rsidRPr="0005730C">
          <w:rPr>
            <w:rStyle w:val="Hyperlink"/>
            <w:rFonts w:ascii="Univers" w:hAnsi="Univers"/>
          </w:rPr>
          <w:t>https://www.youtube.com/watch?v=R055j_5GAjg&amp;ab_channel=AlanPatrick</w:t>
        </w:r>
      </w:hyperlink>
    </w:p>
    <w:p w14:paraId="1844CDD4" w14:textId="4B0E90C8" w:rsidR="00BD679A" w:rsidRPr="0005730C" w:rsidRDefault="00F22957" w:rsidP="00DE2D2A">
      <w:pPr>
        <w:numPr>
          <w:ilvl w:val="0"/>
          <w:numId w:val="2"/>
        </w:numPr>
        <w:tabs>
          <w:tab w:val="left" w:pos="0"/>
        </w:tabs>
        <w:spacing w:after="120" w:line="360" w:lineRule="auto"/>
        <w:ind w:left="1843" w:hanging="283"/>
        <w:jc w:val="both"/>
        <w:rPr>
          <w:rFonts w:ascii="Univers" w:hAnsi="Univers"/>
          <w:b/>
          <w:bCs/>
        </w:rPr>
      </w:pPr>
      <w:r w:rsidRPr="0005730C">
        <w:rPr>
          <w:rFonts w:ascii="Univers" w:hAnsi="Univers"/>
          <w:b/>
          <w:bCs/>
        </w:rPr>
        <w:t>Circuito hidráulico 1</w:t>
      </w:r>
      <w:r w:rsidR="00BD679A" w:rsidRPr="0005730C">
        <w:rPr>
          <w:rFonts w:ascii="Univers" w:hAnsi="Univers"/>
          <w:b/>
          <w:bCs/>
        </w:rPr>
        <w:t xml:space="preserve">: </w:t>
      </w:r>
      <w:r w:rsidR="00BD679A" w:rsidRPr="0005730C">
        <w:rPr>
          <w:rFonts w:ascii="Univers" w:hAnsi="Univers"/>
        </w:rPr>
        <w:t xml:space="preserve">link: </w:t>
      </w:r>
      <w:hyperlink r:id="rId88" w:history="1">
        <w:r w:rsidR="00BD679A" w:rsidRPr="0005730C">
          <w:rPr>
            <w:rStyle w:val="Hyperlink"/>
            <w:rFonts w:ascii="Univers" w:hAnsi="Univers"/>
          </w:rPr>
          <w:t>https://www.youtube.com/watch?v=mCk4clKWlp8&amp;t=124s&amp;ab_channel=silv%C3%A9rioMonjardimHidr%C3%A1ulicaIndustrial</w:t>
        </w:r>
      </w:hyperlink>
    </w:p>
    <w:p w14:paraId="718C3E87" w14:textId="7234021A" w:rsidR="00BD679A" w:rsidRPr="0005730C" w:rsidRDefault="00BD679A" w:rsidP="00DE2D2A">
      <w:pPr>
        <w:numPr>
          <w:ilvl w:val="0"/>
          <w:numId w:val="2"/>
        </w:numPr>
        <w:tabs>
          <w:tab w:val="left" w:pos="0"/>
        </w:tabs>
        <w:spacing w:after="120" w:line="360" w:lineRule="auto"/>
        <w:ind w:left="1843" w:hanging="283"/>
        <w:jc w:val="both"/>
        <w:rPr>
          <w:rFonts w:ascii="Univers" w:hAnsi="Univers"/>
        </w:rPr>
      </w:pPr>
      <w:r w:rsidRPr="0005730C">
        <w:rPr>
          <w:rFonts w:ascii="Univers" w:hAnsi="Univers"/>
          <w:b/>
          <w:bCs/>
        </w:rPr>
        <w:t xml:space="preserve">Aula 4 - Circuito hidráulico básico em bancada didática e </w:t>
      </w:r>
      <w:proofErr w:type="spellStart"/>
      <w:r w:rsidRPr="0005730C">
        <w:rPr>
          <w:rFonts w:ascii="Univers" w:hAnsi="Univers"/>
          <w:b/>
          <w:bCs/>
        </w:rPr>
        <w:t>fluidsim</w:t>
      </w:r>
      <w:proofErr w:type="spellEnd"/>
      <w:r w:rsidRPr="0005730C">
        <w:rPr>
          <w:rFonts w:ascii="Univers" w:hAnsi="Univers"/>
          <w:b/>
          <w:bCs/>
        </w:rPr>
        <w:t xml:space="preserve">: </w:t>
      </w:r>
      <w:r w:rsidRPr="0005730C">
        <w:rPr>
          <w:rFonts w:ascii="Univers" w:hAnsi="Univers"/>
        </w:rPr>
        <w:t>link</w:t>
      </w:r>
      <w:r w:rsidRPr="0005730C">
        <w:rPr>
          <w:rFonts w:ascii="Univers" w:hAnsi="Univers"/>
          <w:b/>
          <w:bCs/>
        </w:rPr>
        <w:t xml:space="preserve"> </w:t>
      </w:r>
      <w:hyperlink r:id="rId89" w:history="1">
        <w:r w:rsidR="00A57568" w:rsidRPr="0005730C">
          <w:rPr>
            <w:rStyle w:val="Hyperlink"/>
            <w:rFonts w:ascii="Univers" w:hAnsi="Univers"/>
          </w:rPr>
          <w:t>https://www.youtube.com/watch?v=xYKuY5udjPA&amp;ab_channel=AlanPatrick</w:t>
        </w:r>
      </w:hyperlink>
    </w:p>
    <w:p w14:paraId="7F6E55B7" w14:textId="77777777" w:rsidR="00DE2D2A" w:rsidRDefault="00DE2D2A" w:rsidP="0005730C">
      <w:pPr>
        <w:tabs>
          <w:tab w:val="left" w:pos="0"/>
        </w:tabs>
        <w:spacing w:after="120" w:line="360" w:lineRule="auto"/>
        <w:jc w:val="both"/>
        <w:rPr>
          <w:rFonts w:ascii="Univers" w:hAnsi="Univers"/>
          <w:b/>
          <w:bCs/>
        </w:rPr>
      </w:pPr>
    </w:p>
    <w:p w14:paraId="13388DBC" w14:textId="34677132" w:rsidR="00430B4E" w:rsidRPr="0005730C" w:rsidRDefault="009E3CCF" w:rsidP="0005730C">
      <w:pPr>
        <w:tabs>
          <w:tab w:val="left" w:pos="0"/>
        </w:tabs>
        <w:spacing w:after="120" w:line="360" w:lineRule="auto"/>
        <w:jc w:val="both"/>
        <w:rPr>
          <w:rFonts w:ascii="Univers" w:hAnsi="Univers"/>
          <w:b/>
          <w:bCs/>
        </w:rPr>
      </w:pPr>
      <w:r w:rsidRPr="0005730C">
        <w:rPr>
          <w:rFonts w:ascii="Univers" w:hAnsi="Univers"/>
          <w:b/>
          <w:bCs/>
        </w:rPr>
        <w:t>REFERÊNCIAS BIBLIOGRÁFICAS</w:t>
      </w:r>
    </w:p>
    <w:p w14:paraId="0278DF8F" w14:textId="45BBA261" w:rsidR="00A57568" w:rsidRPr="0005730C" w:rsidRDefault="00BA043F" w:rsidP="0005730C">
      <w:pPr>
        <w:tabs>
          <w:tab w:val="left" w:pos="0"/>
        </w:tabs>
        <w:spacing w:after="120" w:line="360" w:lineRule="auto"/>
        <w:jc w:val="both"/>
        <w:rPr>
          <w:rFonts w:ascii="Univers" w:hAnsi="Univers"/>
        </w:rPr>
      </w:pPr>
      <w:r w:rsidRPr="0005730C">
        <w:rPr>
          <w:rFonts w:ascii="Univers" w:hAnsi="Univers"/>
        </w:rPr>
        <w:lastRenderedPageBreak/>
        <w:t xml:space="preserve">FATEC: </w:t>
      </w:r>
      <w:hyperlink r:id="rId90" w:history="1">
        <w:r w:rsidR="0005730C" w:rsidRPr="0005730C">
          <w:rPr>
            <w:rStyle w:val="Hyperlink"/>
            <w:rFonts w:ascii="Univers" w:hAnsi="Univers"/>
          </w:rPr>
          <w:t>http://www.fatecc.com.br/ead-moodle/hidraulicaindustrial/apostilas/conceitosbasicoshidraulica.pdf</w:t>
        </w:r>
      </w:hyperlink>
      <w:r w:rsidR="00A57568" w:rsidRPr="0005730C">
        <w:rPr>
          <w:rFonts w:ascii="Univers" w:hAnsi="Univers"/>
        </w:rPr>
        <w:t>, acesso em 06.09.23</w:t>
      </w:r>
    </w:p>
    <w:p w14:paraId="25BEFA46" w14:textId="7E30BC07" w:rsidR="00A57568" w:rsidRPr="0005730C" w:rsidRDefault="00BA043F" w:rsidP="0005730C">
      <w:pPr>
        <w:tabs>
          <w:tab w:val="left" w:pos="0"/>
        </w:tabs>
        <w:spacing w:after="120" w:line="360" w:lineRule="auto"/>
        <w:jc w:val="both"/>
        <w:rPr>
          <w:rFonts w:ascii="Univers" w:hAnsi="Univers"/>
        </w:rPr>
      </w:pPr>
      <w:r w:rsidRPr="0005730C">
        <w:rPr>
          <w:rFonts w:ascii="Univers" w:hAnsi="Univers"/>
        </w:rPr>
        <w:t xml:space="preserve">TECNIAR: </w:t>
      </w:r>
      <w:hyperlink r:id="rId91" w:history="1">
        <w:r w:rsidR="00A57568" w:rsidRPr="0005730C">
          <w:rPr>
            <w:rStyle w:val="Hyperlink"/>
            <w:rFonts w:ascii="Univers" w:hAnsi="Univers"/>
          </w:rPr>
          <w:t>http://www.tecniar.com.br/noticias/entendendo-simbologia-das-valvulas-direcionais-pneumaticas/</w:t>
        </w:r>
      </w:hyperlink>
      <w:r w:rsidR="00A57568" w:rsidRPr="0005730C">
        <w:rPr>
          <w:rFonts w:ascii="Univers" w:hAnsi="Univers"/>
        </w:rPr>
        <w:t>, acesso em 06.09.23</w:t>
      </w:r>
    </w:p>
    <w:p w14:paraId="7B7BC819" w14:textId="3E65C827" w:rsidR="00A57568" w:rsidRPr="0005730C" w:rsidRDefault="00BA043F" w:rsidP="0005730C">
      <w:pPr>
        <w:tabs>
          <w:tab w:val="left" w:pos="0"/>
        </w:tabs>
        <w:spacing w:after="120" w:line="360" w:lineRule="auto"/>
        <w:jc w:val="both"/>
        <w:rPr>
          <w:rFonts w:ascii="Univers" w:hAnsi="Univers"/>
        </w:rPr>
      </w:pPr>
      <w:r w:rsidRPr="0005730C">
        <w:rPr>
          <w:rFonts w:ascii="Univers" w:hAnsi="Univers"/>
        </w:rPr>
        <w:t xml:space="preserve">BOMBASA: </w:t>
      </w:r>
      <w:hyperlink r:id="rId92" w:history="1">
        <w:r w:rsidR="00A57568" w:rsidRPr="0005730C">
          <w:rPr>
            <w:rStyle w:val="Hyperlink"/>
            <w:rFonts w:ascii="Univers" w:hAnsi="Univers"/>
          </w:rPr>
          <w:t>https://bombasa.com.br/sem-categoria/bombas-de-pistao-hidraulico-o-que-e-tipos-e-como-funciona/</w:t>
        </w:r>
      </w:hyperlink>
      <w:r w:rsidR="00A57568" w:rsidRPr="0005730C">
        <w:rPr>
          <w:rFonts w:ascii="Univers" w:hAnsi="Univers"/>
        </w:rPr>
        <w:t>, acesso em 06.09.23</w:t>
      </w:r>
    </w:p>
    <w:p w14:paraId="37210B39" w14:textId="3F5BFF0A" w:rsidR="00A57568" w:rsidRPr="0005730C" w:rsidRDefault="00BA043F" w:rsidP="0005730C">
      <w:pPr>
        <w:tabs>
          <w:tab w:val="left" w:pos="0"/>
        </w:tabs>
        <w:spacing w:after="120" w:line="360" w:lineRule="auto"/>
        <w:jc w:val="both"/>
        <w:rPr>
          <w:rFonts w:ascii="Univers" w:hAnsi="Univers"/>
        </w:rPr>
      </w:pPr>
      <w:r w:rsidRPr="0005730C">
        <w:rPr>
          <w:rFonts w:ascii="Univers" w:hAnsi="Univers"/>
        </w:rPr>
        <w:t xml:space="preserve">PARKER: </w:t>
      </w:r>
      <w:hyperlink r:id="rId93" w:history="1">
        <w:r w:rsidR="00A57568" w:rsidRPr="0005730C">
          <w:rPr>
            <w:rStyle w:val="Hyperlink"/>
            <w:rFonts w:ascii="Univers" w:hAnsi="Univers"/>
          </w:rPr>
          <w:t>https://www.parker.com/content/dam/Parker-com/Literature/Brazil/Apres-Hidrau-27-04.pdf</w:t>
        </w:r>
      </w:hyperlink>
      <w:r w:rsidR="00A57568" w:rsidRPr="0005730C">
        <w:rPr>
          <w:rFonts w:ascii="Univers" w:hAnsi="Univers"/>
        </w:rPr>
        <w:t>, acesso em 06.09.23</w:t>
      </w:r>
    </w:p>
    <w:p w14:paraId="08A69005" w14:textId="34C18B2F" w:rsidR="00430B4E" w:rsidRPr="0005730C" w:rsidRDefault="00BA043F" w:rsidP="0005730C">
      <w:pPr>
        <w:tabs>
          <w:tab w:val="left" w:pos="0"/>
        </w:tabs>
        <w:spacing w:after="120" w:line="360" w:lineRule="auto"/>
        <w:rPr>
          <w:rFonts w:ascii="Univers" w:hAnsi="Univers"/>
        </w:rPr>
      </w:pPr>
      <w:r w:rsidRPr="0005730C">
        <w:rPr>
          <w:rFonts w:ascii="Univers" w:hAnsi="Univers"/>
        </w:rPr>
        <w:t xml:space="preserve">EFEROSON IND: </w:t>
      </w:r>
      <w:hyperlink r:id="rId94" w:history="1">
        <w:r w:rsidR="002F45C9" w:rsidRPr="0005730C">
          <w:rPr>
            <w:rStyle w:val="Hyperlink"/>
            <w:rFonts w:ascii="Univers" w:hAnsi="Univers"/>
          </w:rPr>
          <w:t>https://www.jefferson.ind.br/conteudo/sistema-hidraulico-o-que-e.html</w:t>
        </w:r>
      </w:hyperlink>
      <w:r w:rsidR="00430B4E" w:rsidRPr="0005730C">
        <w:rPr>
          <w:rFonts w:ascii="Univers" w:hAnsi="Univers"/>
        </w:rPr>
        <w:t xml:space="preserve">, acesso em </w:t>
      </w:r>
      <w:r w:rsidR="002F45C9" w:rsidRPr="0005730C">
        <w:rPr>
          <w:rFonts w:ascii="Univers" w:hAnsi="Univers"/>
        </w:rPr>
        <w:t>0</w:t>
      </w:r>
      <w:r w:rsidR="0083040C" w:rsidRPr="0005730C">
        <w:rPr>
          <w:rFonts w:ascii="Univers" w:hAnsi="Univers"/>
        </w:rPr>
        <w:t>5</w:t>
      </w:r>
      <w:r w:rsidR="002F45C9" w:rsidRPr="0005730C">
        <w:rPr>
          <w:rFonts w:ascii="Univers" w:hAnsi="Univers"/>
        </w:rPr>
        <w:t>.09</w:t>
      </w:r>
      <w:r w:rsidR="00430B4E" w:rsidRPr="0005730C">
        <w:rPr>
          <w:rFonts w:ascii="Univers" w:hAnsi="Univers"/>
        </w:rPr>
        <w:t>.2023.</w:t>
      </w:r>
    </w:p>
    <w:p w14:paraId="78EFC2EA" w14:textId="66953F2F" w:rsidR="00430B4E" w:rsidRPr="0005730C" w:rsidRDefault="00BA043F" w:rsidP="0005730C">
      <w:pPr>
        <w:tabs>
          <w:tab w:val="left" w:pos="0"/>
        </w:tabs>
        <w:spacing w:after="120" w:line="360" w:lineRule="auto"/>
        <w:jc w:val="both"/>
        <w:rPr>
          <w:rFonts w:ascii="Univers" w:hAnsi="Univers"/>
        </w:rPr>
      </w:pPr>
      <w:r w:rsidRPr="0005730C">
        <w:rPr>
          <w:rFonts w:ascii="Univers" w:hAnsi="Univers"/>
        </w:rPr>
        <w:t xml:space="preserve">MOVICONTROL: </w:t>
      </w:r>
      <w:hyperlink r:id="rId95" w:history="1">
        <w:r w:rsidR="00430B4E" w:rsidRPr="0005730C">
          <w:rPr>
            <w:rStyle w:val="Hyperlink"/>
            <w:rFonts w:ascii="Univers" w:hAnsi="Univers"/>
          </w:rPr>
          <w:t>https://www.movicontrol.com.br/pdf/artigos-tecnicos1/APOSTILA%20HIDRAULICA%20B%C3%81SICA.pdf</w:t>
        </w:r>
      </w:hyperlink>
      <w:r w:rsidR="00430B4E" w:rsidRPr="0005730C">
        <w:rPr>
          <w:rFonts w:ascii="Univers" w:hAnsi="Univers"/>
        </w:rPr>
        <w:t>, acesso em 05.09.2023.</w:t>
      </w:r>
    </w:p>
    <w:p w14:paraId="21158691" w14:textId="35B0552B" w:rsidR="00430B4E" w:rsidRPr="0005730C" w:rsidRDefault="00BA043F" w:rsidP="0005730C">
      <w:pPr>
        <w:tabs>
          <w:tab w:val="left" w:pos="0"/>
        </w:tabs>
        <w:spacing w:after="120" w:line="360" w:lineRule="auto"/>
        <w:jc w:val="both"/>
        <w:rPr>
          <w:rFonts w:ascii="Univers" w:hAnsi="Univers"/>
        </w:rPr>
      </w:pPr>
      <w:r w:rsidRPr="0005730C">
        <w:rPr>
          <w:rFonts w:ascii="Univers" w:hAnsi="Univers"/>
        </w:rPr>
        <w:t xml:space="preserve">MAXHYDRO: </w:t>
      </w:r>
      <w:hyperlink r:id="rId96" w:history="1">
        <w:r w:rsidR="00430B4E" w:rsidRPr="0005730C">
          <w:rPr>
            <w:rStyle w:val="Hyperlink"/>
            <w:rFonts w:ascii="Univers" w:hAnsi="Univers"/>
          </w:rPr>
          <w:t>https://www.maxhydro.com.br/oculto/secao-noticias/227-simbologia-hidraulica</w:t>
        </w:r>
      </w:hyperlink>
      <w:r w:rsidR="00430B4E" w:rsidRPr="0005730C">
        <w:rPr>
          <w:rFonts w:ascii="Univers" w:hAnsi="Univers"/>
        </w:rPr>
        <w:t>, acesso em 05.09.2023</w:t>
      </w:r>
    </w:p>
    <w:p w14:paraId="51D83062" w14:textId="7026CB89" w:rsidR="00430B4E" w:rsidRPr="0005730C" w:rsidRDefault="005B73EE" w:rsidP="0005730C">
      <w:pPr>
        <w:tabs>
          <w:tab w:val="left" w:pos="0"/>
        </w:tabs>
        <w:spacing w:after="120" w:line="360" w:lineRule="auto"/>
        <w:jc w:val="both"/>
        <w:rPr>
          <w:rFonts w:ascii="Univers" w:hAnsi="Univers"/>
        </w:rPr>
      </w:pPr>
      <w:r w:rsidRPr="0005730C">
        <w:rPr>
          <w:rFonts w:ascii="Univers" w:hAnsi="Univers"/>
        </w:rPr>
        <w:t xml:space="preserve">SIMBOLOGIAS DOS COMPONENTES PARKER: </w:t>
      </w:r>
      <w:hyperlink r:id="rId97" w:history="1">
        <w:r w:rsidRPr="0005730C">
          <w:rPr>
            <w:rStyle w:val="Hyperlink"/>
            <w:rFonts w:ascii="Univers" w:hAnsi="Univers"/>
          </w:rPr>
          <w:t xml:space="preserve"> HTTPS://WWW.PARKER.COM/LITERATURE/BRAZIL/M2001_2_P_19.PDF</w:t>
        </w:r>
        <w:r w:rsidRPr="0005730C">
          <w:rPr>
            <w:rStyle w:val="Hyperlink"/>
            <w:rFonts w:ascii="Univers" w:hAnsi="Univers"/>
            <w:bCs/>
          </w:rPr>
          <w:t xml:space="preserve"> </w:t>
        </w:r>
      </w:hyperlink>
      <w:r w:rsidR="00430B4E" w:rsidRPr="0005730C">
        <w:rPr>
          <w:rFonts w:ascii="Univers" w:hAnsi="Univers"/>
        </w:rPr>
        <w:t>, acesso em 05.09.2023</w:t>
      </w:r>
    </w:p>
    <w:p w14:paraId="0D7065F4" w14:textId="7151323D" w:rsidR="009F6AF0" w:rsidRPr="0005730C" w:rsidRDefault="00262E38" w:rsidP="0005730C">
      <w:pPr>
        <w:tabs>
          <w:tab w:val="left" w:pos="0"/>
        </w:tabs>
        <w:spacing w:after="120" w:line="360" w:lineRule="auto"/>
        <w:jc w:val="both"/>
        <w:rPr>
          <w:rFonts w:ascii="Univers" w:hAnsi="Univers"/>
        </w:rPr>
      </w:pPr>
      <w:r w:rsidRPr="0005730C">
        <w:rPr>
          <w:rFonts w:ascii="Univers" w:hAnsi="Univers"/>
        </w:rPr>
        <w:t xml:space="preserve">Parker: </w:t>
      </w:r>
      <w:hyperlink r:id="rId98" w:history="1">
        <w:r w:rsidRPr="0005730C">
          <w:rPr>
            <w:rStyle w:val="Hyperlink"/>
            <w:rFonts w:ascii="Univers" w:hAnsi="Univers"/>
          </w:rPr>
          <w:t>https://www.parker.com/content/dam/Parker-com/Literature/Brazil/Apres-Hidrau-27-04.pdf</w:t>
        </w:r>
      </w:hyperlink>
      <w:r w:rsidRPr="0005730C">
        <w:rPr>
          <w:rFonts w:ascii="Univers" w:hAnsi="Univers"/>
        </w:rPr>
        <w:t>, acesso em 05.06.2023</w:t>
      </w:r>
    </w:p>
    <w:p w14:paraId="59614600" w14:textId="2504B1DE" w:rsidR="00F60D40" w:rsidRPr="0005730C" w:rsidRDefault="005B73EE" w:rsidP="0005730C">
      <w:pPr>
        <w:tabs>
          <w:tab w:val="left" w:pos="0"/>
        </w:tabs>
        <w:spacing w:after="120" w:line="360" w:lineRule="auto"/>
        <w:jc w:val="both"/>
        <w:rPr>
          <w:rFonts w:ascii="Univers" w:hAnsi="Univers"/>
        </w:rPr>
      </w:pPr>
      <w:r w:rsidRPr="0005730C">
        <w:rPr>
          <w:rFonts w:ascii="Univers" w:hAnsi="Univers"/>
        </w:rPr>
        <w:t xml:space="preserve">RESERVATÓRIOS E ACESSÓRIOS PARKER: </w:t>
      </w:r>
      <w:hyperlink r:id="rId99" w:history="1">
        <w:r w:rsidR="00F60D40" w:rsidRPr="0005730C">
          <w:rPr>
            <w:rStyle w:val="Hyperlink"/>
            <w:rFonts w:ascii="Univers" w:hAnsi="Univers"/>
          </w:rPr>
          <w:t>https://www.parker.com/literature/Brazil/M2001_2_P_07.pdf</w:t>
        </w:r>
      </w:hyperlink>
      <w:r w:rsidR="00F60D40" w:rsidRPr="0005730C">
        <w:rPr>
          <w:rFonts w:ascii="Univers" w:hAnsi="Univers"/>
        </w:rPr>
        <w:t>, acesso em 05.09.2023</w:t>
      </w:r>
    </w:p>
    <w:p w14:paraId="488F3684" w14:textId="0978ACC5" w:rsidR="00971856" w:rsidRPr="0005730C" w:rsidRDefault="005B73EE" w:rsidP="0005730C">
      <w:pPr>
        <w:spacing w:after="120" w:line="360" w:lineRule="auto"/>
        <w:jc w:val="both"/>
        <w:rPr>
          <w:rFonts w:ascii="Univers" w:hAnsi="Univers"/>
        </w:rPr>
      </w:pPr>
      <w:r w:rsidRPr="0005730C">
        <w:rPr>
          <w:rFonts w:ascii="Univers" w:hAnsi="Univers"/>
        </w:rPr>
        <w:t>GATESBRASIL:</w:t>
      </w:r>
      <w:r w:rsidRPr="0005730C">
        <w:rPr>
          <w:rFonts w:ascii="Univers" w:hAnsi="Univers"/>
          <w:b/>
          <w:bCs/>
        </w:rPr>
        <w:t xml:space="preserve"> </w:t>
      </w:r>
      <w:hyperlink r:id="rId100" w:history="1">
        <w:r w:rsidR="00B67375" w:rsidRPr="0005730C">
          <w:rPr>
            <w:rStyle w:val="Hyperlink"/>
            <w:rFonts w:ascii="Univers" w:hAnsi="Univers"/>
          </w:rPr>
          <w:t>https://www.gatesbrasil.com.br/upload/catalogos/catalogo_hidraulica_2019_web.pdf</w:t>
        </w:r>
      </w:hyperlink>
      <w:r w:rsidR="00B67375" w:rsidRPr="0005730C">
        <w:rPr>
          <w:rFonts w:ascii="Univers" w:hAnsi="Univers"/>
        </w:rPr>
        <w:t>, acesso em 06.09.2023</w:t>
      </w:r>
    </w:p>
    <w:p w14:paraId="2BEF72CE" w14:textId="170C6A63" w:rsidR="001C5869" w:rsidRPr="0005730C" w:rsidRDefault="005B73EE" w:rsidP="0005730C">
      <w:pPr>
        <w:spacing w:after="120" w:line="360" w:lineRule="auto"/>
        <w:jc w:val="both"/>
        <w:rPr>
          <w:rFonts w:ascii="Univers" w:hAnsi="Univers"/>
        </w:rPr>
      </w:pPr>
      <w:r w:rsidRPr="0005730C">
        <w:rPr>
          <w:rFonts w:ascii="Univers" w:hAnsi="Univers"/>
        </w:rPr>
        <w:t xml:space="preserve">MECANICAINDUSTRIAL: </w:t>
      </w:r>
      <w:hyperlink r:id="rId101" w:history="1">
        <w:r w:rsidR="00971856" w:rsidRPr="0005730C">
          <w:rPr>
            <w:rStyle w:val="Hyperlink"/>
            <w:rFonts w:ascii="Univers" w:hAnsi="Univers"/>
          </w:rPr>
          <w:t>https://www.mecanicaindustrial.com.br/51-mangueiras-hidraulicas/</w:t>
        </w:r>
      </w:hyperlink>
      <w:r w:rsidR="00971856" w:rsidRPr="0005730C">
        <w:rPr>
          <w:rFonts w:ascii="Univers" w:hAnsi="Univers"/>
        </w:rPr>
        <w:t>, acesso em 06.09.2023</w:t>
      </w:r>
    </w:p>
    <w:p w14:paraId="3E2733C0" w14:textId="678650E8" w:rsidR="003D7446" w:rsidRPr="0005730C" w:rsidRDefault="005B73EE" w:rsidP="0005730C">
      <w:pPr>
        <w:spacing w:after="120" w:line="360" w:lineRule="auto"/>
        <w:jc w:val="both"/>
        <w:rPr>
          <w:rFonts w:ascii="Univers" w:hAnsi="Univers"/>
        </w:rPr>
      </w:pPr>
      <w:r w:rsidRPr="0005730C">
        <w:rPr>
          <w:rFonts w:ascii="Univers" w:hAnsi="Univers"/>
        </w:rPr>
        <w:t xml:space="preserve">EDISCIPLINAS: </w:t>
      </w:r>
      <w:hyperlink r:id="rId102" w:history="1">
        <w:r w:rsidR="003D7446" w:rsidRPr="0005730C">
          <w:rPr>
            <w:rStyle w:val="Hyperlink"/>
            <w:rFonts w:ascii="Univers" w:hAnsi="Univers"/>
          </w:rPr>
          <w:t>https://edisciplinas.usp.br/pluginfile.php/4203378/mod_resource/content/1/Apostila%20Hidra%CC%81ulica%20Parker.pdf</w:t>
        </w:r>
      </w:hyperlink>
      <w:r w:rsidR="003D7446" w:rsidRPr="0005730C">
        <w:rPr>
          <w:rFonts w:ascii="Univers" w:hAnsi="Univers"/>
        </w:rPr>
        <w:t>, acesso em 06.09.2023</w:t>
      </w:r>
    </w:p>
    <w:p w14:paraId="3FA256FA" w14:textId="40824A89" w:rsidR="003D7446" w:rsidRPr="0005730C" w:rsidRDefault="005B73EE" w:rsidP="0005730C">
      <w:pPr>
        <w:spacing w:after="120" w:line="360" w:lineRule="auto"/>
        <w:jc w:val="both"/>
        <w:rPr>
          <w:rFonts w:ascii="Univers" w:hAnsi="Univers"/>
        </w:rPr>
      </w:pPr>
      <w:r w:rsidRPr="0005730C">
        <w:rPr>
          <w:rFonts w:ascii="Univers" w:hAnsi="Univers"/>
        </w:rPr>
        <w:t xml:space="preserve">EDISCIPLINAS: </w:t>
      </w:r>
      <w:hyperlink r:id="rId103" w:history="1">
        <w:r w:rsidR="000C559B" w:rsidRPr="0005730C">
          <w:rPr>
            <w:rStyle w:val="Hyperlink"/>
            <w:rFonts w:ascii="Univers" w:hAnsi="Univers"/>
          </w:rPr>
          <w:t>https://edisciplinas.usp.br/pluginfile.php/4203372/mod_resource/content/0/Manual%20de%20operac%CC%A7a%CC%83o%20e%20exerci%CC%81cios%20hidraulica.pdf</w:t>
        </w:r>
      </w:hyperlink>
      <w:r w:rsidR="00431AAB" w:rsidRPr="0005730C">
        <w:rPr>
          <w:rFonts w:ascii="Univers" w:hAnsi="Univers"/>
        </w:rPr>
        <w:t>, acesso em 06.09.2023</w:t>
      </w:r>
    </w:p>
    <w:p w14:paraId="282490D7" w14:textId="77777777" w:rsidR="00DC3BB9" w:rsidRPr="009C0F36" w:rsidRDefault="00DC3BB9" w:rsidP="00DC3BB9">
      <w:pPr>
        <w:spacing w:after="240" w:line="360" w:lineRule="auto"/>
        <w:rPr>
          <w:rFonts w:ascii="Univers" w:hAnsi="Univers"/>
        </w:rPr>
      </w:pPr>
      <w:r w:rsidRPr="009C0F36">
        <w:rPr>
          <w:noProof/>
        </w:rPr>
        <w:lastRenderedPageBreak/>
        <w:drawing>
          <wp:inline distT="0" distB="0" distL="0" distR="0" wp14:anchorId="6C467D57" wp14:editId="6743713B">
            <wp:extent cx="1487805" cy="596900"/>
            <wp:effectExtent l="0" t="0" r="0" b="0"/>
            <wp:docPr id="641114408" name="Imagem 641114408" descr="page5image3350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ge5image3350220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87805" cy="596900"/>
                    </a:xfrm>
                    <a:prstGeom prst="rect">
                      <a:avLst/>
                    </a:prstGeom>
                    <a:noFill/>
                    <a:ln>
                      <a:noFill/>
                    </a:ln>
                  </pic:spPr>
                </pic:pic>
              </a:graphicData>
            </a:graphic>
          </wp:inline>
        </w:drawing>
      </w:r>
    </w:p>
    <w:p w14:paraId="064ADD4C" w14:textId="084683C3" w:rsidR="00335BAE" w:rsidRPr="009C0F36" w:rsidRDefault="00DC3BB9" w:rsidP="00DC3BB9">
      <w:pPr>
        <w:spacing w:before="100" w:beforeAutospacing="1" w:after="240" w:line="360" w:lineRule="auto"/>
        <w:ind w:firstLine="709"/>
        <w:rPr>
          <w:rFonts w:ascii="Univers" w:hAnsi="Univers"/>
        </w:rPr>
      </w:pPr>
      <w:r w:rsidRPr="009C0F36">
        <w:rPr>
          <w:rFonts w:ascii="Univers" w:hAnsi="Univers"/>
        </w:rPr>
        <w:t xml:space="preserve">Realize as atividades propostas e, caso tenha alguma dúvida, consulte o seu professor. </w:t>
      </w:r>
    </w:p>
    <w:p w14:paraId="070A17F3" w14:textId="1A3BFE68" w:rsidR="0080329A" w:rsidRPr="0080329A" w:rsidRDefault="0080329A" w:rsidP="00183FB8">
      <w:pPr>
        <w:spacing w:after="0" w:line="360" w:lineRule="auto"/>
        <w:ind w:firstLine="708"/>
        <w:jc w:val="both"/>
        <w:rPr>
          <w:rFonts w:ascii="Univers" w:hAnsi="Univers"/>
          <w:b/>
          <w:bCs/>
          <w:noProof/>
        </w:rPr>
      </w:pPr>
    </w:p>
    <w:sectPr w:rsidR="0080329A" w:rsidRPr="0080329A" w:rsidSect="002846B3">
      <w:type w:val="continuous"/>
      <w:pgSz w:w="11906" w:h="16838"/>
      <w:pgMar w:top="1701"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F4C836" w14:textId="77777777" w:rsidR="004824EF" w:rsidRPr="009C0F36" w:rsidRDefault="004824EF" w:rsidP="00423E1D">
      <w:pPr>
        <w:spacing w:after="0" w:line="240" w:lineRule="auto"/>
      </w:pPr>
      <w:r w:rsidRPr="009C0F36">
        <w:separator/>
      </w:r>
    </w:p>
  </w:endnote>
  <w:endnote w:type="continuationSeparator" w:id="0">
    <w:p w14:paraId="65724B8E" w14:textId="77777777" w:rsidR="004824EF" w:rsidRPr="009C0F36" w:rsidRDefault="004824EF" w:rsidP="00423E1D">
      <w:pPr>
        <w:spacing w:after="0" w:line="240" w:lineRule="auto"/>
      </w:pPr>
      <w:r w:rsidRPr="009C0F36">
        <w:continuationSeparator/>
      </w:r>
    </w:p>
  </w:endnote>
  <w:endnote w:type="continuationNotice" w:id="1">
    <w:p w14:paraId="078484BE" w14:textId="77777777" w:rsidR="004824EF" w:rsidRPr="009C0F36" w:rsidRDefault="004824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nivers">
    <w:altName w:val="Univers"/>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5778D" w14:textId="77777777" w:rsidR="004824EF" w:rsidRPr="009C0F36" w:rsidRDefault="004824EF" w:rsidP="00423E1D">
      <w:pPr>
        <w:spacing w:after="0" w:line="240" w:lineRule="auto"/>
      </w:pPr>
      <w:r w:rsidRPr="009C0F36">
        <w:separator/>
      </w:r>
    </w:p>
  </w:footnote>
  <w:footnote w:type="continuationSeparator" w:id="0">
    <w:p w14:paraId="051C31AE" w14:textId="77777777" w:rsidR="004824EF" w:rsidRPr="009C0F36" w:rsidRDefault="004824EF" w:rsidP="00423E1D">
      <w:pPr>
        <w:spacing w:after="0" w:line="240" w:lineRule="auto"/>
      </w:pPr>
      <w:r w:rsidRPr="009C0F36">
        <w:continuationSeparator/>
      </w:r>
    </w:p>
  </w:footnote>
  <w:footnote w:type="continuationNotice" w:id="1">
    <w:p w14:paraId="1E467DB6" w14:textId="77777777" w:rsidR="004824EF" w:rsidRPr="009C0F36" w:rsidRDefault="004824EF">
      <w:pPr>
        <w:spacing w:after="0" w:line="240" w:lineRule="auto"/>
      </w:pPr>
    </w:p>
  </w:footnote>
  <w:footnote w:id="2">
    <w:p w14:paraId="7A0E3F55" w14:textId="35658258" w:rsidR="00FA7022" w:rsidRPr="0074203E" w:rsidRDefault="00FA7022" w:rsidP="00FA7022">
      <w:pPr>
        <w:tabs>
          <w:tab w:val="left" w:pos="0"/>
        </w:tabs>
        <w:spacing w:after="120" w:line="360" w:lineRule="auto"/>
        <w:jc w:val="both"/>
        <w:rPr>
          <w:rFonts w:ascii="Univers" w:hAnsi="Univers" w:cstheme="minorHAnsi"/>
          <w:color w:val="000000" w:themeColor="text1"/>
          <w:sz w:val="20"/>
          <w:szCs w:val="20"/>
          <w:u w:val="single"/>
        </w:rPr>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theme="minorHAnsi"/>
          <w:color w:val="000000" w:themeColor="text1"/>
          <w:sz w:val="20"/>
          <w:szCs w:val="20"/>
        </w:rPr>
        <w:t xml:space="preserve">Fonte: </w:t>
      </w:r>
      <w:hyperlink r:id="rId1" w:history="1">
        <w:r w:rsidR="00505F18" w:rsidRPr="0074203E">
          <w:rPr>
            <w:rStyle w:val="Hyperlink"/>
            <w:rFonts w:ascii="Univers" w:hAnsi="Univers"/>
            <w:sz w:val="20"/>
            <w:szCs w:val="20"/>
          </w:rPr>
          <w:t>https://www.parker.com/literature/Brazil/M2001_2_P_17.pdf</w:t>
        </w:r>
        <w:r w:rsidR="00C348A9" w:rsidRPr="0074203E">
          <w:rPr>
            <w:rStyle w:val="Hyperlink"/>
            <w:rFonts w:ascii="Univers" w:hAnsi="Univers"/>
            <w:sz w:val="20"/>
            <w:szCs w:val="20"/>
          </w:rPr>
          <w:t>/</w:t>
        </w:r>
      </w:hyperlink>
      <w:r w:rsidRPr="0074203E">
        <w:rPr>
          <w:rFonts w:ascii="Univers" w:hAnsi="Univers" w:cstheme="minorHAnsi"/>
          <w:color w:val="000000" w:themeColor="text1"/>
          <w:sz w:val="20"/>
          <w:szCs w:val="20"/>
        </w:rPr>
        <w:t xml:space="preserve"> acesso em </w:t>
      </w:r>
      <w:r w:rsidR="00C348A9" w:rsidRPr="0074203E">
        <w:rPr>
          <w:rFonts w:ascii="Univers" w:hAnsi="Univers" w:cstheme="minorHAnsi"/>
          <w:color w:val="000000" w:themeColor="text1"/>
          <w:sz w:val="20"/>
          <w:szCs w:val="20"/>
        </w:rPr>
        <w:t>15</w:t>
      </w:r>
      <w:r w:rsidRPr="0074203E">
        <w:rPr>
          <w:rFonts w:ascii="Univers" w:hAnsi="Univers" w:cstheme="minorHAnsi"/>
          <w:color w:val="000000" w:themeColor="text1"/>
          <w:sz w:val="20"/>
          <w:szCs w:val="20"/>
        </w:rPr>
        <w:t>/0</w:t>
      </w:r>
      <w:r w:rsidR="00C348A9" w:rsidRPr="0074203E">
        <w:rPr>
          <w:rFonts w:ascii="Univers" w:hAnsi="Univers" w:cstheme="minorHAnsi"/>
          <w:color w:val="000000" w:themeColor="text1"/>
          <w:sz w:val="20"/>
          <w:szCs w:val="20"/>
        </w:rPr>
        <w:t>8</w:t>
      </w:r>
      <w:r w:rsidRPr="0074203E">
        <w:rPr>
          <w:rFonts w:ascii="Univers" w:hAnsi="Univers" w:cstheme="minorHAnsi"/>
          <w:color w:val="000000" w:themeColor="text1"/>
          <w:sz w:val="20"/>
          <w:szCs w:val="20"/>
        </w:rPr>
        <w:t>/23</w:t>
      </w:r>
    </w:p>
  </w:footnote>
  <w:footnote w:id="3">
    <w:p w14:paraId="41563A6D" w14:textId="2594E268" w:rsidR="00DC3BB9" w:rsidRPr="002846B3" w:rsidRDefault="00DC3BB9" w:rsidP="00DC3BB9">
      <w:pPr>
        <w:spacing w:after="0" w:line="276" w:lineRule="auto"/>
        <w:jc w:val="both"/>
        <w:rPr>
          <w:rFonts w:ascii="Univers" w:hAnsi="Univers"/>
          <w:sz w:val="20"/>
          <w:szCs w:val="20"/>
        </w:rPr>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Arial"/>
          <w:color w:val="000000" w:themeColor="text1"/>
          <w:sz w:val="20"/>
          <w:szCs w:val="20"/>
        </w:rPr>
        <w:t xml:space="preserve">Fonte: </w:t>
      </w:r>
      <w:hyperlink r:id="rId2" w:history="1">
        <w:r w:rsidRPr="0074203E">
          <w:rPr>
            <w:rStyle w:val="Hyperlink"/>
            <w:rFonts w:ascii="Univers" w:hAnsi="Univers"/>
            <w:sz w:val="20"/>
            <w:szCs w:val="20"/>
          </w:rPr>
          <w:t>https://planetabiologia.com/propriedades-do-ar-atmosferico-caracteristicas-gerais/</w:t>
        </w:r>
      </w:hyperlink>
      <w:r w:rsidRPr="0074203E">
        <w:rPr>
          <w:rFonts w:ascii="Univers" w:hAnsi="Univers"/>
          <w:sz w:val="20"/>
          <w:szCs w:val="20"/>
        </w:rPr>
        <w:t xml:space="preserve"> acesso em 05/09/23</w:t>
      </w:r>
    </w:p>
  </w:footnote>
  <w:footnote w:id="4">
    <w:p w14:paraId="56B438E9" w14:textId="245EA312" w:rsidR="00DC3BB9" w:rsidRPr="0074203E" w:rsidRDefault="00DC3BB9" w:rsidP="00DC3BB9">
      <w:pPr>
        <w:spacing w:after="0" w:line="276" w:lineRule="auto"/>
        <w:jc w:val="both"/>
        <w:rPr>
          <w:rFonts w:ascii="Univers" w:hAnsi="Univers"/>
          <w:sz w:val="20"/>
          <w:szCs w:val="20"/>
        </w:rPr>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Arial"/>
          <w:color w:val="000000" w:themeColor="text1"/>
          <w:sz w:val="20"/>
          <w:szCs w:val="20"/>
        </w:rPr>
        <w:t xml:space="preserve">Fonte: </w:t>
      </w:r>
      <w:hyperlink r:id="rId3" w:history="1">
        <w:r w:rsidRPr="0074203E">
          <w:rPr>
            <w:rStyle w:val="Hyperlink"/>
            <w:rFonts w:ascii="Univers" w:hAnsi="Univers"/>
            <w:sz w:val="20"/>
            <w:szCs w:val="20"/>
          </w:rPr>
          <w:t>https://pt.wikipedia.org/wiki/Princ%C3%ADpio_de_Pascal</w:t>
        </w:r>
      </w:hyperlink>
      <w:r w:rsidRPr="0074203E">
        <w:rPr>
          <w:rFonts w:ascii="Univers" w:hAnsi="Univers"/>
          <w:sz w:val="20"/>
          <w:szCs w:val="20"/>
        </w:rPr>
        <w:t>, acesso em 05/09/23</w:t>
      </w:r>
    </w:p>
  </w:footnote>
  <w:footnote w:id="5">
    <w:p w14:paraId="631D4170" w14:textId="77777777" w:rsidR="00AB638A" w:rsidRPr="009C0F36" w:rsidRDefault="00AB638A" w:rsidP="00AB638A">
      <w:pPr>
        <w:spacing w:after="0" w:line="276" w:lineRule="auto"/>
        <w:jc w:val="both"/>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Arial"/>
          <w:color w:val="000000" w:themeColor="text1"/>
          <w:sz w:val="20"/>
          <w:szCs w:val="20"/>
        </w:rPr>
        <w:t xml:space="preserve">Fonte: </w:t>
      </w:r>
      <w:hyperlink r:id="rId4" w:history="1">
        <w:r w:rsidRPr="0074203E">
          <w:rPr>
            <w:rStyle w:val="Hyperlink"/>
            <w:rFonts w:ascii="Univers" w:hAnsi="Univers"/>
            <w:sz w:val="20"/>
            <w:szCs w:val="20"/>
          </w:rPr>
          <w:t>https://pt.wikipedia.org/wiki/Princ%C3%ADpio_de_Pascal</w:t>
        </w:r>
      </w:hyperlink>
      <w:r w:rsidRPr="0074203E">
        <w:rPr>
          <w:rFonts w:ascii="Univers" w:hAnsi="Univers"/>
          <w:sz w:val="20"/>
          <w:szCs w:val="20"/>
        </w:rPr>
        <w:t>, acesso em 05/09/23</w:t>
      </w:r>
    </w:p>
  </w:footnote>
  <w:footnote w:id="6">
    <w:p w14:paraId="730CB1F3" w14:textId="217F1BEA" w:rsidR="00CC6C0D" w:rsidRPr="0074203E" w:rsidRDefault="00CC6C0D" w:rsidP="00CC6C0D">
      <w:pPr>
        <w:spacing w:after="0" w:line="276" w:lineRule="auto"/>
        <w:jc w:val="both"/>
        <w:rPr>
          <w:rFonts w:ascii="Univers" w:hAnsi="Univers"/>
          <w:sz w:val="20"/>
          <w:szCs w:val="20"/>
        </w:rPr>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Arial"/>
          <w:color w:val="000000" w:themeColor="text1"/>
          <w:sz w:val="20"/>
          <w:szCs w:val="20"/>
        </w:rPr>
        <w:t>Fonte:</w:t>
      </w:r>
      <w:r w:rsidRPr="0074203E">
        <w:rPr>
          <w:rFonts w:ascii="Univers" w:hAnsi="Univers"/>
          <w:sz w:val="20"/>
          <w:szCs w:val="20"/>
        </w:rPr>
        <w:t xml:space="preserve"> </w:t>
      </w:r>
      <w:hyperlink r:id="rId5" w:history="1">
        <w:r w:rsidR="00F60D40" w:rsidRPr="0074203E">
          <w:rPr>
            <w:rStyle w:val="Hyperlink"/>
            <w:rFonts w:ascii="Univers" w:hAnsi="Univers"/>
            <w:sz w:val="20"/>
            <w:szCs w:val="20"/>
          </w:rPr>
          <w:t>https://www.parker.com/literature/Brazil/M2001_2_P_07.pdf</w:t>
        </w:r>
      </w:hyperlink>
      <w:r w:rsidRPr="0074203E">
        <w:rPr>
          <w:rFonts w:ascii="Univers" w:hAnsi="Univers"/>
          <w:sz w:val="20"/>
          <w:szCs w:val="20"/>
        </w:rPr>
        <w:t>, acesso em 05/09/23</w:t>
      </w:r>
    </w:p>
  </w:footnote>
  <w:footnote w:id="7">
    <w:p w14:paraId="51E0A28A" w14:textId="77777777" w:rsidR="00C852A4" w:rsidRPr="009C0F36" w:rsidRDefault="00C852A4" w:rsidP="00C852A4">
      <w:pPr>
        <w:spacing w:after="0" w:line="276" w:lineRule="auto"/>
        <w:jc w:val="both"/>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Arial"/>
          <w:color w:val="000000" w:themeColor="text1"/>
          <w:sz w:val="20"/>
          <w:szCs w:val="20"/>
        </w:rPr>
        <w:t>Fonte:</w:t>
      </w:r>
      <w:r w:rsidRPr="0074203E">
        <w:rPr>
          <w:rFonts w:ascii="Univers" w:hAnsi="Univers"/>
          <w:sz w:val="20"/>
          <w:szCs w:val="20"/>
        </w:rPr>
        <w:t xml:space="preserve"> </w:t>
      </w:r>
      <w:hyperlink r:id="rId6" w:history="1">
        <w:r w:rsidRPr="0074203E">
          <w:rPr>
            <w:rStyle w:val="Hyperlink"/>
            <w:rFonts w:ascii="Univers" w:hAnsi="Univers"/>
            <w:sz w:val="20"/>
            <w:szCs w:val="20"/>
          </w:rPr>
          <w:t>https://www.parker.com/literature/Brazil/M2001_2_P_07.pdf</w:t>
        </w:r>
      </w:hyperlink>
      <w:r w:rsidRPr="0074203E">
        <w:rPr>
          <w:rFonts w:ascii="Univers" w:hAnsi="Univers"/>
          <w:sz w:val="20"/>
          <w:szCs w:val="20"/>
        </w:rPr>
        <w:t>, acesso em 05/09/23</w:t>
      </w:r>
    </w:p>
  </w:footnote>
  <w:footnote w:id="8">
    <w:p w14:paraId="1DFA421F" w14:textId="5478046F" w:rsidR="00EE5BC0" w:rsidRPr="0074203E" w:rsidRDefault="00EE5BC0" w:rsidP="00EE5BC0">
      <w:pPr>
        <w:spacing w:after="0" w:line="276" w:lineRule="auto"/>
        <w:jc w:val="both"/>
        <w:rPr>
          <w:rFonts w:ascii="Univers" w:hAnsi="Univers"/>
          <w:sz w:val="20"/>
          <w:szCs w:val="20"/>
        </w:rPr>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Arial"/>
          <w:color w:val="000000" w:themeColor="text1"/>
          <w:sz w:val="20"/>
          <w:szCs w:val="20"/>
        </w:rPr>
        <w:t>Fonte:</w:t>
      </w:r>
      <w:r w:rsidRPr="0074203E">
        <w:rPr>
          <w:rFonts w:ascii="Univers" w:hAnsi="Univers"/>
          <w:sz w:val="20"/>
          <w:szCs w:val="20"/>
        </w:rPr>
        <w:t xml:space="preserve"> </w:t>
      </w:r>
      <w:hyperlink r:id="rId7" w:history="1">
        <w:r w:rsidRPr="0074203E">
          <w:rPr>
            <w:rStyle w:val="Hyperlink"/>
            <w:rFonts w:ascii="Univers" w:hAnsi="Univers"/>
            <w:sz w:val="20"/>
            <w:szCs w:val="20"/>
          </w:rPr>
          <w:t>https://industrial4-0.com.br/filtros-hidraulicos-industriais/</w:t>
        </w:r>
      </w:hyperlink>
      <w:r w:rsidRPr="0074203E">
        <w:rPr>
          <w:rFonts w:ascii="Univers" w:hAnsi="Univers"/>
          <w:sz w:val="20"/>
          <w:szCs w:val="20"/>
        </w:rPr>
        <w:t>, acesso em 05/09/23</w:t>
      </w:r>
    </w:p>
  </w:footnote>
  <w:footnote w:id="9">
    <w:p w14:paraId="2357920D" w14:textId="69C662FC" w:rsidR="0065575A" w:rsidRPr="009C0F36" w:rsidRDefault="0065575A" w:rsidP="0065575A">
      <w:pPr>
        <w:spacing w:after="0" w:line="276" w:lineRule="auto"/>
        <w:jc w:val="both"/>
      </w:pPr>
      <w:r w:rsidRPr="0074203E">
        <w:rPr>
          <w:rStyle w:val="Refdenotaderodap"/>
          <w:rFonts w:ascii="Univers" w:hAnsi="Univers"/>
          <w:sz w:val="20"/>
          <w:szCs w:val="20"/>
        </w:rPr>
        <w:footnoteRef/>
      </w:r>
      <w:r w:rsidRPr="0074203E">
        <w:rPr>
          <w:rFonts w:ascii="Univers" w:hAnsi="Univers"/>
          <w:sz w:val="20"/>
          <w:szCs w:val="20"/>
        </w:rPr>
        <w:t xml:space="preserve"> </w:t>
      </w:r>
      <w:r w:rsidRPr="0074203E">
        <w:rPr>
          <w:rFonts w:ascii="Univers" w:hAnsi="Univers" w:cs="Arial"/>
          <w:color w:val="000000" w:themeColor="text1"/>
          <w:sz w:val="20"/>
          <w:szCs w:val="20"/>
        </w:rPr>
        <w:t>Fonte:</w:t>
      </w:r>
      <w:r w:rsidRPr="0074203E">
        <w:rPr>
          <w:rFonts w:ascii="Univers" w:hAnsi="Univers"/>
          <w:sz w:val="20"/>
          <w:szCs w:val="20"/>
        </w:rPr>
        <w:t xml:space="preserve"> </w:t>
      </w:r>
      <w:hyperlink r:id="rId8" w:history="1">
        <w:r w:rsidRPr="0074203E">
          <w:rPr>
            <w:rStyle w:val="Hyperlink"/>
            <w:rFonts w:ascii="Univers" w:hAnsi="Univers"/>
            <w:sz w:val="20"/>
            <w:szCs w:val="20"/>
          </w:rPr>
          <w:t>https://wortecbombas.com.br/bomba-de-engrenagens/</w:t>
        </w:r>
      </w:hyperlink>
      <w:r w:rsidRPr="0074203E">
        <w:rPr>
          <w:rFonts w:ascii="Univers" w:hAnsi="Univers"/>
          <w:sz w:val="20"/>
          <w:szCs w:val="20"/>
        </w:rPr>
        <w:t>, acesso em 05/09/23</w:t>
      </w:r>
    </w:p>
  </w:footnote>
  <w:footnote w:id="10">
    <w:p w14:paraId="0E5C7EFC" w14:textId="6A74D594" w:rsidR="00E60F4E" w:rsidRPr="0074203E" w:rsidRDefault="00E60F4E" w:rsidP="0074203E">
      <w:pPr>
        <w:spacing w:after="0" w:line="276" w:lineRule="auto"/>
        <w:jc w:val="both"/>
        <w:rPr>
          <w:rFonts w:ascii="Univers" w:hAnsi="Univers"/>
          <w:sz w:val="20"/>
          <w:szCs w:val="20"/>
        </w:rPr>
      </w:pPr>
      <w:r w:rsidRPr="0074203E">
        <w:rPr>
          <w:rStyle w:val="Refdenotaderodap"/>
          <w:rFonts w:ascii="Univers" w:hAnsi="Univers"/>
          <w:sz w:val="20"/>
          <w:szCs w:val="20"/>
        </w:rPr>
        <w:footnoteRef/>
      </w:r>
      <w:r w:rsidRPr="0074203E">
        <w:rPr>
          <w:rFonts w:ascii="Univers" w:hAnsi="Univers" w:cs="Arial"/>
          <w:color w:val="000000" w:themeColor="text1"/>
          <w:sz w:val="20"/>
          <w:szCs w:val="20"/>
        </w:rPr>
        <w:t>Fonte:</w:t>
      </w:r>
      <w:hyperlink r:id="rId9" w:history="1">
        <w:r w:rsidRPr="0074203E">
          <w:rPr>
            <w:rStyle w:val="Hyperlink"/>
            <w:rFonts w:ascii="Univers" w:hAnsi="Univers"/>
            <w:sz w:val="20"/>
            <w:szCs w:val="20"/>
          </w:rPr>
          <w:t>https://bombasa.com.br/sem-categoria/bombas-de-pistao-hidraulico-o-que-e-tipos-e-como-funciona/</w:t>
        </w:r>
      </w:hyperlink>
      <w:r w:rsidRPr="0074203E">
        <w:rPr>
          <w:rFonts w:ascii="Univers" w:hAnsi="Univers"/>
          <w:sz w:val="20"/>
          <w:szCs w:val="20"/>
        </w:rPr>
        <w:t>, acesso em 05/09/23</w:t>
      </w:r>
    </w:p>
  </w:footnote>
  <w:footnote w:id="11">
    <w:p w14:paraId="43CC467A" w14:textId="0050FB62" w:rsidR="00E60F4E" w:rsidRPr="002846B3" w:rsidRDefault="00E60F4E" w:rsidP="00E60F4E">
      <w:pPr>
        <w:spacing w:after="0" w:line="276" w:lineRule="auto"/>
        <w:jc w:val="both"/>
        <w:rPr>
          <w:rFonts w:ascii="Univers" w:hAnsi="Univers"/>
          <w:sz w:val="20"/>
          <w:szCs w:val="20"/>
        </w:rPr>
      </w:pPr>
      <w:r w:rsidRPr="0074203E">
        <w:rPr>
          <w:rStyle w:val="Refdenotaderodap"/>
          <w:rFonts w:ascii="Univers" w:hAnsi="Univers"/>
          <w:sz w:val="20"/>
          <w:szCs w:val="20"/>
        </w:rPr>
        <w:footnoteRef/>
      </w:r>
      <w:r w:rsidRPr="0074203E">
        <w:rPr>
          <w:rFonts w:ascii="Univers" w:hAnsi="Univers" w:cs="Arial"/>
          <w:color w:val="000000" w:themeColor="text1"/>
          <w:sz w:val="20"/>
          <w:szCs w:val="20"/>
        </w:rPr>
        <w:t>Fonte:</w:t>
      </w:r>
      <w:r w:rsidR="001D70DD" w:rsidRPr="0074203E">
        <w:rPr>
          <w:rFonts w:ascii="Univers" w:hAnsi="Univers"/>
          <w:sz w:val="20"/>
          <w:szCs w:val="20"/>
        </w:rPr>
        <w:t xml:space="preserve"> </w:t>
      </w:r>
      <w:hyperlink r:id="rId10" w:history="1">
        <w:r w:rsidR="001D70DD" w:rsidRPr="0074203E">
          <w:rPr>
            <w:rStyle w:val="Hyperlink"/>
            <w:rFonts w:ascii="Univers" w:hAnsi="Univers"/>
            <w:sz w:val="20"/>
            <w:szCs w:val="20"/>
          </w:rPr>
          <w:t>https://topkitparts.com/pt/bosch-radial-piston-pump/</w:t>
        </w:r>
      </w:hyperlink>
      <w:r w:rsidRPr="0074203E">
        <w:rPr>
          <w:rFonts w:ascii="Univers" w:hAnsi="Univers"/>
          <w:sz w:val="20"/>
          <w:szCs w:val="20"/>
        </w:rPr>
        <w:t>, acesso em 05/09/23</w:t>
      </w:r>
    </w:p>
  </w:footnote>
  <w:footnote w:id="12">
    <w:p w14:paraId="7D96DF61" w14:textId="4CA493DB" w:rsidR="00A36005" w:rsidRPr="002846B3" w:rsidRDefault="00A36005" w:rsidP="00A36005">
      <w:pPr>
        <w:spacing w:after="0" w:line="276" w:lineRule="auto"/>
        <w:jc w:val="both"/>
        <w:rPr>
          <w:rFonts w:ascii="Univers" w:hAnsi="Univers"/>
          <w:sz w:val="20"/>
          <w:szCs w:val="20"/>
        </w:rPr>
      </w:pPr>
      <w:r w:rsidRPr="002846B3">
        <w:rPr>
          <w:rStyle w:val="Refdenotaderodap"/>
          <w:rFonts w:ascii="Univers" w:hAnsi="Univers"/>
          <w:sz w:val="20"/>
          <w:szCs w:val="20"/>
        </w:rPr>
        <w:footnoteRef/>
      </w:r>
      <w:r w:rsidRPr="002846B3">
        <w:rPr>
          <w:rFonts w:ascii="Univers" w:hAnsi="Univers" w:cs="Arial"/>
          <w:color w:val="000000" w:themeColor="text1"/>
          <w:sz w:val="20"/>
          <w:szCs w:val="20"/>
        </w:rPr>
        <w:t>Fonte:</w:t>
      </w:r>
      <w:r w:rsidRPr="002846B3">
        <w:rPr>
          <w:rFonts w:ascii="Univers" w:hAnsi="Univers"/>
          <w:sz w:val="20"/>
          <w:szCs w:val="20"/>
        </w:rPr>
        <w:t xml:space="preserve"> </w:t>
      </w:r>
      <w:hyperlink r:id="rId11" w:history="1">
        <w:r w:rsidR="00971856" w:rsidRPr="002846B3">
          <w:rPr>
            <w:rStyle w:val="Hyperlink"/>
            <w:rFonts w:ascii="Univers" w:hAnsi="Univers"/>
            <w:sz w:val="20"/>
            <w:szCs w:val="20"/>
          </w:rPr>
          <w:t>https://www.mecanicaindustrial.com.br/51-mangueiras-hidraulicas/</w:t>
        </w:r>
      </w:hyperlink>
      <w:r w:rsidRPr="002846B3">
        <w:rPr>
          <w:rFonts w:ascii="Univers" w:hAnsi="Univers"/>
          <w:sz w:val="20"/>
          <w:szCs w:val="20"/>
        </w:rPr>
        <w:t>, acesso em 05/09/23</w:t>
      </w:r>
    </w:p>
  </w:footnote>
  <w:footnote w:id="13">
    <w:p w14:paraId="36A43C1F" w14:textId="31B7302F" w:rsidR="003D7446" w:rsidRPr="002846B3" w:rsidRDefault="003D7446" w:rsidP="003D7446">
      <w:pPr>
        <w:spacing w:after="0" w:line="276" w:lineRule="auto"/>
        <w:jc w:val="both"/>
        <w:rPr>
          <w:rFonts w:ascii="Univers" w:hAnsi="Univers"/>
          <w:sz w:val="20"/>
          <w:szCs w:val="20"/>
        </w:rPr>
      </w:pPr>
      <w:r w:rsidRPr="002846B3">
        <w:rPr>
          <w:rStyle w:val="Refdenotaderodap"/>
          <w:rFonts w:ascii="Univers" w:hAnsi="Univers"/>
          <w:sz w:val="20"/>
          <w:szCs w:val="20"/>
        </w:rPr>
        <w:footnoteRef/>
      </w:r>
      <w:r w:rsidRPr="002846B3">
        <w:rPr>
          <w:rFonts w:ascii="Univers" w:hAnsi="Univers" w:cs="Arial"/>
          <w:color w:val="000000" w:themeColor="text1"/>
          <w:sz w:val="20"/>
          <w:szCs w:val="20"/>
        </w:rPr>
        <w:t>Fonte:</w:t>
      </w:r>
      <w:r w:rsidRPr="002846B3">
        <w:rPr>
          <w:rFonts w:ascii="Univers" w:hAnsi="Univers"/>
          <w:sz w:val="20"/>
          <w:szCs w:val="20"/>
        </w:rPr>
        <w:t xml:space="preserve"> </w:t>
      </w:r>
      <w:hyperlink r:id="rId12" w:history="1">
        <w:r w:rsidRPr="002846B3">
          <w:rPr>
            <w:rStyle w:val="Hyperlink"/>
            <w:rFonts w:ascii="Univers" w:hAnsi="Univers"/>
            <w:sz w:val="20"/>
            <w:szCs w:val="20"/>
          </w:rPr>
          <w:t>http://www.unitecparker.com.br/valvula-hidraulica-direcional</w:t>
        </w:r>
      </w:hyperlink>
      <w:r w:rsidRPr="002846B3">
        <w:rPr>
          <w:rFonts w:ascii="Univers" w:hAnsi="Univers"/>
          <w:sz w:val="20"/>
          <w:szCs w:val="20"/>
        </w:rPr>
        <w:t>, acesso em 06/09/23</w:t>
      </w:r>
    </w:p>
  </w:footnote>
  <w:footnote w:id="14">
    <w:p w14:paraId="6B644F14" w14:textId="3D2185A3" w:rsidR="009F6AF0" w:rsidRPr="002846B3" w:rsidRDefault="009F6AF0" w:rsidP="009F6AF0">
      <w:pPr>
        <w:spacing w:after="0" w:line="276" w:lineRule="auto"/>
        <w:jc w:val="both"/>
        <w:rPr>
          <w:sz w:val="20"/>
          <w:szCs w:val="20"/>
        </w:rPr>
      </w:pPr>
      <w:r w:rsidRPr="002846B3">
        <w:rPr>
          <w:rStyle w:val="Refdenotaderodap"/>
          <w:sz w:val="20"/>
          <w:szCs w:val="20"/>
        </w:rPr>
        <w:footnoteRef/>
      </w:r>
      <w:r w:rsidRPr="002846B3">
        <w:rPr>
          <w:rFonts w:ascii="Univers" w:hAnsi="Univers" w:cs="Arial"/>
          <w:color w:val="000000" w:themeColor="text1"/>
          <w:sz w:val="20"/>
          <w:szCs w:val="20"/>
        </w:rPr>
        <w:t>Fonte:</w:t>
      </w:r>
      <w:r w:rsidRPr="002846B3">
        <w:rPr>
          <w:rFonts w:ascii="Univers" w:hAnsi="Univers"/>
          <w:sz w:val="20"/>
          <w:szCs w:val="20"/>
        </w:rPr>
        <w:t xml:space="preserve"> </w:t>
      </w:r>
      <w:hyperlink r:id="rId13" w:history="1">
        <w:r w:rsidRPr="002846B3">
          <w:rPr>
            <w:rStyle w:val="Hyperlink"/>
            <w:sz w:val="20"/>
            <w:szCs w:val="20"/>
          </w:rPr>
          <w:t>https://www.parker.com/content/dam/Parker-com/Literature/Brazil/Apres-Hidrau-27-04.pdf</w:t>
        </w:r>
      </w:hyperlink>
      <w:r w:rsidRPr="002846B3">
        <w:rPr>
          <w:sz w:val="20"/>
          <w:szCs w:val="20"/>
        </w:rPr>
        <w:t>, acesso em 06/09/23</w:t>
      </w:r>
    </w:p>
  </w:footnote>
  <w:footnote w:id="15">
    <w:p w14:paraId="6D6E9D52" w14:textId="6F65D9EA" w:rsidR="00262E38" w:rsidRPr="00C17462" w:rsidRDefault="00262E38" w:rsidP="00262E38">
      <w:pPr>
        <w:spacing w:after="0" w:line="276" w:lineRule="auto"/>
        <w:jc w:val="both"/>
        <w:rPr>
          <w:rFonts w:ascii="Univers" w:hAnsi="Univers"/>
          <w:sz w:val="20"/>
          <w:szCs w:val="20"/>
        </w:rPr>
      </w:pPr>
      <w:r w:rsidRPr="00C17462">
        <w:rPr>
          <w:rStyle w:val="Refdenotaderodap"/>
          <w:rFonts w:ascii="Univers" w:hAnsi="Univers"/>
          <w:sz w:val="20"/>
          <w:szCs w:val="20"/>
        </w:rPr>
        <w:footnoteRef/>
      </w:r>
      <w:r w:rsidRPr="00C17462">
        <w:rPr>
          <w:rFonts w:ascii="Univers" w:hAnsi="Univers" w:cs="Arial"/>
          <w:color w:val="000000" w:themeColor="text1"/>
          <w:sz w:val="20"/>
          <w:szCs w:val="20"/>
        </w:rPr>
        <w:t>Fonte:</w:t>
      </w:r>
      <w:r w:rsidRPr="00C17462">
        <w:rPr>
          <w:rFonts w:ascii="Univers" w:hAnsi="Univers"/>
          <w:sz w:val="20"/>
          <w:szCs w:val="20"/>
        </w:rPr>
        <w:t xml:space="preserve"> </w:t>
      </w:r>
      <w:hyperlink r:id="rId14" w:history="1">
        <w:r w:rsidRPr="00C17462">
          <w:rPr>
            <w:rStyle w:val="Hyperlink"/>
            <w:rFonts w:ascii="Univers" w:hAnsi="Univers"/>
            <w:sz w:val="20"/>
            <w:szCs w:val="20"/>
          </w:rPr>
          <w:t>https://www.parker.com/content/dam/Parker-com/Literature/Brazil/Apres-Hidrau-27-04.pdf</w:t>
        </w:r>
      </w:hyperlink>
      <w:r w:rsidRPr="00C17462">
        <w:rPr>
          <w:rFonts w:ascii="Univers" w:hAnsi="Univers"/>
          <w:sz w:val="20"/>
          <w:szCs w:val="20"/>
        </w:rPr>
        <w:t>, acesso em 06/09/23</w:t>
      </w:r>
    </w:p>
  </w:footnote>
  <w:footnote w:id="16">
    <w:p w14:paraId="0251D813" w14:textId="64E6B1F7" w:rsidR="00D01AA4" w:rsidRPr="00C17462" w:rsidRDefault="00D01AA4" w:rsidP="00D01AA4">
      <w:pPr>
        <w:spacing w:after="0" w:line="276" w:lineRule="auto"/>
        <w:jc w:val="both"/>
        <w:rPr>
          <w:rFonts w:ascii="Univers" w:hAnsi="Univers"/>
          <w:sz w:val="20"/>
          <w:szCs w:val="20"/>
        </w:rPr>
      </w:pPr>
      <w:r w:rsidRPr="00C17462">
        <w:rPr>
          <w:rStyle w:val="Refdenotaderodap"/>
          <w:rFonts w:ascii="Univers" w:hAnsi="Univers"/>
          <w:sz w:val="20"/>
          <w:szCs w:val="20"/>
        </w:rPr>
        <w:footnoteRef/>
      </w:r>
      <w:r w:rsidRPr="00C17462">
        <w:rPr>
          <w:rFonts w:ascii="Univers" w:hAnsi="Univers" w:cs="Arial"/>
          <w:color w:val="000000" w:themeColor="text1"/>
          <w:sz w:val="20"/>
          <w:szCs w:val="20"/>
        </w:rPr>
        <w:t>Fonte:</w:t>
      </w:r>
      <w:r w:rsidRPr="00C17462">
        <w:rPr>
          <w:rFonts w:ascii="Univers" w:hAnsi="Univers"/>
          <w:sz w:val="20"/>
          <w:szCs w:val="20"/>
        </w:rPr>
        <w:t xml:space="preserve"> </w:t>
      </w:r>
      <w:hyperlink r:id="rId15" w:history="1">
        <w:r w:rsidRPr="00C17462">
          <w:rPr>
            <w:rStyle w:val="Hyperlink"/>
            <w:rFonts w:ascii="Univers" w:hAnsi="Univers"/>
            <w:sz w:val="20"/>
            <w:szCs w:val="20"/>
          </w:rPr>
          <w:t>http://www.tecniar.com.br/noticias/entendendo-simbologia-das-valvulas-direcionais-pneumaticas/</w:t>
        </w:r>
      </w:hyperlink>
      <w:r w:rsidRPr="00C17462">
        <w:rPr>
          <w:rFonts w:ascii="Univers" w:hAnsi="Univers"/>
          <w:sz w:val="20"/>
          <w:szCs w:val="20"/>
        </w:rPr>
        <w:t>, acesso em 06/09/23</w:t>
      </w:r>
    </w:p>
  </w:footnote>
  <w:footnote w:id="17">
    <w:p w14:paraId="4184958A" w14:textId="3ED5D3B0" w:rsidR="00B72F7D" w:rsidRDefault="00B72F7D" w:rsidP="00B72F7D">
      <w:pPr>
        <w:spacing w:after="0" w:line="276" w:lineRule="auto"/>
        <w:jc w:val="both"/>
      </w:pPr>
      <w:r w:rsidRPr="00C17462">
        <w:rPr>
          <w:rStyle w:val="Refdenotaderodap"/>
          <w:rFonts w:ascii="Univers" w:hAnsi="Univers"/>
          <w:sz w:val="20"/>
          <w:szCs w:val="20"/>
        </w:rPr>
        <w:footnoteRef/>
      </w:r>
      <w:r w:rsidRPr="00C17462">
        <w:rPr>
          <w:rFonts w:ascii="Univers" w:hAnsi="Univers" w:cs="Arial"/>
          <w:color w:val="000000" w:themeColor="text1"/>
          <w:sz w:val="20"/>
          <w:szCs w:val="20"/>
        </w:rPr>
        <w:t>Fonte:</w:t>
      </w:r>
      <w:r w:rsidR="008A41C9" w:rsidRPr="00C17462">
        <w:rPr>
          <w:rFonts w:ascii="Univers" w:hAnsi="Univers"/>
        </w:rPr>
        <w:t xml:space="preserve"> </w:t>
      </w:r>
      <w:hyperlink r:id="rId16" w:history="1">
        <w:r w:rsidR="008A41C9" w:rsidRPr="00C17462">
          <w:rPr>
            <w:rStyle w:val="Hyperlink"/>
            <w:rFonts w:ascii="Univers" w:hAnsi="Univers"/>
            <w:sz w:val="20"/>
            <w:szCs w:val="20"/>
          </w:rPr>
          <w:t>https://hidraulicaepneumatica.com/wp-content/uploads/2019/01/Sem-t%C3%ADtulo7.png</w:t>
        </w:r>
      </w:hyperlink>
      <w:r w:rsidR="008A41C9" w:rsidRPr="00C17462">
        <w:rPr>
          <w:rFonts w:ascii="Univers" w:hAnsi="Univers"/>
          <w:sz w:val="20"/>
          <w:szCs w:val="20"/>
        </w:rPr>
        <w:t xml:space="preserve"> </w:t>
      </w:r>
      <w:r w:rsidRPr="00C17462">
        <w:rPr>
          <w:rFonts w:ascii="Univers" w:hAnsi="Univers"/>
          <w:sz w:val="20"/>
          <w:szCs w:val="20"/>
        </w:rPr>
        <w:t xml:space="preserve"> acesso em 06/09/23</w:t>
      </w:r>
    </w:p>
  </w:footnote>
  <w:footnote w:id="18">
    <w:p w14:paraId="1C367876" w14:textId="16B65D4C" w:rsidR="002F3460" w:rsidRPr="00103EF1" w:rsidRDefault="002F3460" w:rsidP="002F3460">
      <w:pPr>
        <w:spacing w:after="0" w:line="276" w:lineRule="auto"/>
        <w:jc w:val="both"/>
        <w:rPr>
          <w:rFonts w:ascii="Univers" w:hAnsi="Univers"/>
          <w:sz w:val="20"/>
          <w:szCs w:val="20"/>
        </w:rPr>
      </w:pPr>
      <w:r w:rsidRPr="00103EF1">
        <w:rPr>
          <w:rStyle w:val="Refdenotaderodap"/>
          <w:rFonts w:ascii="Univers" w:hAnsi="Univers"/>
          <w:sz w:val="20"/>
          <w:szCs w:val="20"/>
        </w:rPr>
        <w:footnoteRef/>
      </w:r>
      <w:r w:rsidRPr="00103EF1">
        <w:rPr>
          <w:rFonts w:ascii="Univers" w:hAnsi="Univers" w:cs="Arial"/>
          <w:color w:val="000000" w:themeColor="text1"/>
          <w:sz w:val="20"/>
          <w:szCs w:val="20"/>
        </w:rPr>
        <w:t>Fonte:</w:t>
      </w:r>
      <w:r w:rsidRPr="00103EF1">
        <w:rPr>
          <w:rFonts w:ascii="Univers" w:hAnsi="Univers"/>
          <w:sz w:val="20"/>
          <w:szCs w:val="20"/>
        </w:rPr>
        <w:t xml:space="preserve"> </w:t>
      </w:r>
      <w:hyperlink r:id="rId17" w:history="1">
        <w:r w:rsidRPr="00103EF1">
          <w:rPr>
            <w:rStyle w:val="Hyperlink"/>
            <w:rFonts w:ascii="Univers" w:hAnsi="Univers"/>
            <w:sz w:val="20"/>
            <w:szCs w:val="20"/>
          </w:rPr>
          <w:t>http://www.fatecc.com.br/ead-moodle/hidraulicaindustrial/apostilas/conceitosbasicoshidraulica.pdf</w:t>
        </w:r>
      </w:hyperlink>
      <w:r w:rsidRPr="00103EF1">
        <w:rPr>
          <w:rFonts w:ascii="Univers" w:hAnsi="Univers"/>
          <w:sz w:val="20"/>
          <w:szCs w:val="20"/>
        </w:rPr>
        <w:t>, acesso em 06/09/23</w:t>
      </w:r>
    </w:p>
  </w:footnote>
  <w:footnote w:id="19">
    <w:p w14:paraId="5AE0A550" w14:textId="75129992" w:rsidR="00E714CD" w:rsidRDefault="00E714CD" w:rsidP="00E714CD">
      <w:pPr>
        <w:spacing w:after="0" w:line="276" w:lineRule="auto"/>
        <w:jc w:val="both"/>
      </w:pPr>
      <w:r w:rsidRPr="00103EF1">
        <w:rPr>
          <w:rStyle w:val="Refdenotaderodap"/>
          <w:rFonts w:ascii="Univers" w:hAnsi="Univers"/>
          <w:sz w:val="20"/>
          <w:szCs w:val="20"/>
        </w:rPr>
        <w:footnoteRef/>
      </w:r>
      <w:r w:rsidRPr="00103EF1">
        <w:rPr>
          <w:rFonts w:ascii="Univers" w:hAnsi="Univers" w:cs="Arial"/>
          <w:color w:val="000000" w:themeColor="text1"/>
          <w:sz w:val="20"/>
          <w:szCs w:val="20"/>
        </w:rPr>
        <w:t>Fonte:</w:t>
      </w:r>
      <w:r w:rsidRPr="00103EF1">
        <w:rPr>
          <w:rFonts w:ascii="Univers" w:hAnsi="Univers"/>
          <w:sz w:val="20"/>
          <w:szCs w:val="20"/>
        </w:rPr>
        <w:t xml:space="preserve"> </w:t>
      </w:r>
      <w:hyperlink r:id="rId18" w:history="1">
        <w:r w:rsidRPr="00103EF1">
          <w:rPr>
            <w:rStyle w:val="Hyperlink"/>
            <w:rFonts w:ascii="Univers" w:hAnsi="Univers"/>
            <w:sz w:val="20"/>
            <w:szCs w:val="20"/>
          </w:rPr>
          <w:t>http://www.fatecc.com.br/ead-moodle/hidraulicaindustrial/apostilas/conceitosbasicoshidraulica.pdf</w:t>
        </w:r>
      </w:hyperlink>
      <w:r w:rsidRPr="00103EF1">
        <w:rPr>
          <w:rFonts w:ascii="Univers" w:hAnsi="Univers"/>
          <w:sz w:val="20"/>
          <w:szCs w:val="20"/>
        </w:rPr>
        <w:t>, acesso em 06/09/23</w:t>
      </w:r>
    </w:p>
  </w:footnote>
  <w:footnote w:id="20">
    <w:p w14:paraId="73A6099F" w14:textId="77777777" w:rsidR="00543B48" w:rsidRPr="00D51985" w:rsidRDefault="00543B48" w:rsidP="00543B48">
      <w:pPr>
        <w:spacing w:after="0" w:line="276" w:lineRule="auto"/>
        <w:jc w:val="both"/>
        <w:rPr>
          <w:rFonts w:ascii="Univers" w:hAnsi="Univers"/>
          <w:sz w:val="20"/>
          <w:szCs w:val="20"/>
        </w:rPr>
      </w:pPr>
      <w:r w:rsidRPr="00D51985">
        <w:rPr>
          <w:rStyle w:val="Refdenotaderodap"/>
          <w:rFonts w:ascii="Univers" w:hAnsi="Univers"/>
          <w:sz w:val="20"/>
          <w:szCs w:val="20"/>
        </w:rPr>
        <w:footnoteRef/>
      </w:r>
      <w:r w:rsidRPr="00D51985">
        <w:rPr>
          <w:rFonts w:ascii="Univers" w:hAnsi="Univers" w:cs="Arial"/>
          <w:color w:val="000000" w:themeColor="text1"/>
          <w:sz w:val="20"/>
          <w:szCs w:val="20"/>
        </w:rPr>
        <w:t>Fonte:</w:t>
      </w:r>
      <w:r w:rsidRPr="00D51985">
        <w:rPr>
          <w:rFonts w:ascii="Univers" w:hAnsi="Univers"/>
          <w:sz w:val="20"/>
          <w:szCs w:val="20"/>
        </w:rPr>
        <w:t xml:space="preserve"> </w:t>
      </w:r>
      <w:hyperlink r:id="rId19" w:history="1">
        <w:r w:rsidRPr="00D51985">
          <w:rPr>
            <w:rStyle w:val="Hyperlink"/>
            <w:rFonts w:ascii="Univers" w:hAnsi="Univers"/>
            <w:sz w:val="20"/>
            <w:szCs w:val="20"/>
          </w:rPr>
          <w:t>http://www.fatecc.com.br/ead-moodle/hidraulicaindustrial/apostilas/conceitosbasicoshidraulica.pdf</w:t>
        </w:r>
      </w:hyperlink>
      <w:r w:rsidRPr="00D51985">
        <w:rPr>
          <w:rFonts w:ascii="Univers" w:hAnsi="Univers"/>
          <w:sz w:val="20"/>
          <w:szCs w:val="20"/>
        </w:rPr>
        <w:t>, acesso em 06/09/23</w:t>
      </w:r>
    </w:p>
  </w:footnote>
  <w:footnote w:id="21">
    <w:p w14:paraId="0813C123" w14:textId="77777777" w:rsidR="00543B48" w:rsidRDefault="00543B48" w:rsidP="00543B48">
      <w:pPr>
        <w:spacing w:after="0" w:line="276" w:lineRule="auto"/>
        <w:jc w:val="both"/>
      </w:pPr>
      <w:r w:rsidRPr="00D51985">
        <w:rPr>
          <w:rStyle w:val="Refdenotaderodap"/>
          <w:rFonts w:ascii="Univers" w:hAnsi="Univers"/>
          <w:sz w:val="20"/>
          <w:szCs w:val="20"/>
        </w:rPr>
        <w:footnoteRef/>
      </w:r>
      <w:r w:rsidRPr="00D51985">
        <w:rPr>
          <w:rFonts w:ascii="Univers" w:hAnsi="Univers" w:cs="Arial"/>
          <w:color w:val="000000" w:themeColor="text1"/>
          <w:sz w:val="20"/>
          <w:szCs w:val="20"/>
        </w:rPr>
        <w:t>Fonte:</w:t>
      </w:r>
      <w:r w:rsidRPr="00D51985">
        <w:rPr>
          <w:rFonts w:ascii="Univers" w:hAnsi="Univers"/>
          <w:sz w:val="20"/>
          <w:szCs w:val="20"/>
        </w:rPr>
        <w:t xml:space="preserve"> </w:t>
      </w:r>
      <w:hyperlink r:id="rId20" w:history="1">
        <w:r w:rsidRPr="00D51985">
          <w:rPr>
            <w:rStyle w:val="Hyperlink"/>
            <w:rFonts w:ascii="Univers" w:hAnsi="Univers"/>
            <w:sz w:val="20"/>
            <w:szCs w:val="20"/>
          </w:rPr>
          <w:t>http://www.fatecc.com.br/ead-moodle/hidraulicaindustrial/apostilas/conceitosbasicoshidraulica.pdf</w:t>
        </w:r>
      </w:hyperlink>
      <w:r w:rsidRPr="00D51985">
        <w:rPr>
          <w:rFonts w:ascii="Univers" w:hAnsi="Univers"/>
          <w:sz w:val="20"/>
          <w:szCs w:val="20"/>
        </w:rPr>
        <w:t>, acesso em 06/09/23</w:t>
      </w:r>
    </w:p>
  </w:footnote>
  <w:footnote w:id="22">
    <w:p w14:paraId="40FE058C" w14:textId="700D20E2" w:rsidR="002F3460" w:rsidRPr="00D51985" w:rsidRDefault="009327C0" w:rsidP="009327C0">
      <w:pPr>
        <w:spacing w:after="0" w:line="276" w:lineRule="auto"/>
        <w:jc w:val="both"/>
        <w:rPr>
          <w:rFonts w:ascii="Univers" w:hAnsi="Univers"/>
          <w:sz w:val="20"/>
          <w:szCs w:val="20"/>
        </w:rPr>
      </w:pPr>
      <w:r w:rsidRPr="00D51985">
        <w:rPr>
          <w:rStyle w:val="Refdenotaderodap"/>
          <w:rFonts w:ascii="Univers" w:hAnsi="Univers"/>
          <w:sz w:val="20"/>
          <w:szCs w:val="20"/>
        </w:rPr>
        <w:footnoteRef/>
      </w:r>
      <w:r w:rsidRPr="00D51985">
        <w:rPr>
          <w:rFonts w:ascii="Univers" w:hAnsi="Univers" w:cs="Arial"/>
          <w:color w:val="000000" w:themeColor="text1"/>
          <w:sz w:val="20"/>
          <w:szCs w:val="20"/>
        </w:rPr>
        <w:t>Fonte:</w:t>
      </w:r>
      <w:r w:rsidRPr="00D51985">
        <w:rPr>
          <w:rFonts w:ascii="Univers" w:hAnsi="Univers"/>
          <w:sz w:val="20"/>
          <w:szCs w:val="20"/>
        </w:rPr>
        <w:t xml:space="preserve"> </w:t>
      </w:r>
      <w:hyperlink r:id="rId21" w:history="1">
        <w:r w:rsidRPr="00D51985">
          <w:rPr>
            <w:rStyle w:val="Hyperlink"/>
            <w:rFonts w:ascii="Univers" w:hAnsi="Univers"/>
            <w:sz w:val="20"/>
            <w:szCs w:val="20"/>
          </w:rPr>
          <w:t>http://www.fatecc.com.br/ead-moodle/hidraulicaindustrial/apostilas/conceitosbasicoshidraulica.pdf</w:t>
        </w:r>
      </w:hyperlink>
      <w:r w:rsidRPr="00D51985">
        <w:rPr>
          <w:rFonts w:ascii="Univers" w:hAnsi="Univers"/>
          <w:sz w:val="20"/>
          <w:szCs w:val="20"/>
        </w:rPr>
        <w:t>, acesso em 06/09/23</w:t>
      </w:r>
    </w:p>
  </w:footnote>
  <w:footnote w:id="23">
    <w:p w14:paraId="29772500" w14:textId="0C77BFDA" w:rsidR="001A26A5" w:rsidRDefault="001A26A5" w:rsidP="001A26A5">
      <w:pPr>
        <w:spacing w:after="0" w:line="276" w:lineRule="auto"/>
        <w:jc w:val="both"/>
      </w:pPr>
      <w:r w:rsidRPr="00D51985">
        <w:rPr>
          <w:rStyle w:val="Refdenotaderodap"/>
          <w:rFonts w:ascii="Univers" w:hAnsi="Univers"/>
          <w:sz w:val="20"/>
          <w:szCs w:val="20"/>
        </w:rPr>
        <w:footnoteRef/>
      </w:r>
      <w:r w:rsidRPr="00D51985">
        <w:rPr>
          <w:rFonts w:ascii="Univers" w:hAnsi="Univers" w:cs="Arial"/>
          <w:color w:val="000000" w:themeColor="text1"/>
          <w:sz w:val="20"/>
          <w:szCs w:val="20"/>
        </w:rPr>
        <w:t>Fonte:</w:t>
      </w:r>
      <w:r w:rsidRPr="00D51985">
        <w:rPr>
          <w:rFonts w:ascii="Univers" w:hAnsi="Univers"/>
          <w:sz w:val="20"/>
          <w:szCs w:val="20"/>
        </w:rPr>
        <w:t xml:space="preserve"> </w:t>
      </w:r>
      <w:hyperlink r:id="rId22" w:history="1">
        <w:r w:rsidRPr="00D51985">
          <w:rPr>
            <w:rStyle w:val="Hyperlink"/>
            <w:rFonts w:ascii="Univers" w:hAnsi="Univers"/>
            <w:sz w:val="20"/>
            <w:szCs w:val="20"/>
          </w:rPr>
          <w:t>http://www.fatecc.com.br/ead-moodle/hidraulicaindustrial/apostilas/conceitosbasicoshidraulica.pdf</w:t>
        </w:r>
      </w:hyperlink>
      <w:r w:rsidRPr="00D51985">
        <w:rPr>
          <w:rFonts w:ascii="Univers" w:hAnsi="Univers"/>
          <w:sz w:val="20"/>
          <w:szCs w:val="20"/>
        </w:rPr>
        <w:t>, acesso em 06/09/23</w:t>
      </w:r>
    </w:p>
  </w:footnote>
  <w:footnote w:id="24">
    <w:p w14:paraId="7847CA0C" w14:textId="15D18F43" w:rsidR="001A26A5" w:rsidRPr="008D5DAE" w:rsidRDefault="001A26A5" w:rsidP="001A26A5">
      <w:pPr>
        <w:spacing w:after="0" w:line="276" w:lineRule="auto"/>
        <w:jc w:val="both"/>
        <w:rPr>
          <w:rFonts w:ascii="Univers" w:hAnsi="Univers"/>
          <w:sz w:val="20"/>
          <w:szCs w:val="20"/>
        </w:rPr>
      </w:pPr>
      <w:r w:rsidRPr="008D5DAE">
        <w:rPr>
          <w:rStyle w:val="Refdenotaderodap"/>
          <w:rFonts w:ascii="Univers" w:hAnsi="Univers"/>
          <w:sz w:val="20"/>
          <w:szCs w:val="20"/>
        </w:rPr>
        <w:footnoteRef/>
      </w:r>
      <w:r w:rsidRPr="008D5DAE">
        <w:rPr>
          <w:rFonts w:ascii="Univers" w:hAnsi="Univers" w:cs="Arial"/>
          <w:color w:val="000000" w:themeColor="text1"/>
          <w:sz w:val="20"/>
          <w:szCs w:val="20"/>
        </w:rPr>
        <w:t>Fonte:</w:t>
      </w:r>
      <w:r w:rsidRPr="008D5DAE">
        <w:rPr>
          <w:rFonts w:ascii="Univers" w:hAnsi="Univers"/>
          <w:sz w:val="20"/>
          <w:szCs w:val="20"/>
        </w:rPr>
        <w:t xml:space="preserve"> </w:t>
      </w:r>
      <w:hyperlink r:id="rId23" w:history="1">
        <w:r w:rsidRPr="008D5DAE">
          <w:rPr>
            <w:rStyle w:val="Hyperlink"/>
            <w:rFonts w:ascii="Univers" w:hAnsi="Univers"/>
            <w:sz w:val="20"/>
            <w:szCs w:val="20"/>
          </w:rPr>
          <w:t>http://www.fatecc.com.br/ead-moodle/hidraulicaindustrial/apostilas/conceitosbasicoshidraulica.pdf</w:t>
        </w:r>
      </w:hyperlink>
      <w:r w:rsidRPr="008D5DAE">
        <w:rPr>
          <w:rFonts w:ascii="Univers" w:hAnsi="Univers"/>
          <w:sz w:val="20"/>
          <w:szCs w:val="20"/>
        </w:rPr>
        <w:t>, acesso em 06/09/23</w:t>
      </w:r>
    </w:p>
  </w:footnote>
  <w:footnote w:id="25">
    <w:p w14:paraId="4A44B86E" w14:textId="380A7AF1" w:rsidR="001A26A5" w:rsidRPr="00B06757" w:rsidRDefault="001A26A5" w:rsidP="001A26A5">
      <w:pPr>
        <w:spacing w:after="0" w:line="276" w:lineRule="auto"/>
        <w:jc w:val="both"/>
        <w:rPr>
          <w:rFonts w:ascii="Univers" w:hAnsi="Univers"/>
          <w:sz w:val="20"/>
          <w:szCs w:val="20"/>
        </w:rPr>
      </w:pPr>
      <w:r w:rsidRPr="00B06757">
        <w:rPr>
          <w:rStyle w:val="Refdenotaderodap"/>
          <w:rFonts w:ascii="Univers" w:hAnsi="Univers"/>
          <w:sz w:val="20"/>
          <w:szCs w:val="20"/>
        </w:rPr>
        <w:footnoteRef/>
      </w:r>
      <w:r w:rsidRPr="00B06757">
        <w:rPr>
          <w:rFonts w:ascii="Univers" w:hAnsi="Univers" w:cs="Arial"/>
          <w:color w:val="000000" w:themeColor="text1"/>
          <w:sz w:val="20"/>
          <w:szCs w:val="20"/>
        </w:rPr>
        <w:t>Fonte:</w:t>
      </w:r>
      <w:r w:rsidRPr="00B06757">
        <w:rPr>
          <w:rFonts w:ascii="Univers" w:hAnsi="Univers"/>
          <w:sz w:val="20"/>
          <w:szCs w:val="20"/>
        </w:rPr>
        <w:t xml:space="preserve"> </w:t>
      </w:r>
      <w:hyperlink r:id="rId24" w:history="1">
        <w:r w:rsidRPr="00B06757">
          <w:rPr>
            <w:rStyle w:val="Hyperlink"/>
            <w:rFonts w:ascii="Univers" w:hAnsi="Univers"/>
            <w:sz w:val="20"/>
            <w:szCs w:val="20"/>
          </w:rPr>
          <w:t>http://www.fatecc.com.br/ead-moodle/hidraulicaindustrial/apostilas/conceitosbasicoshidraulica.pdf</w:t>
        </w:r>
      </w:hyperlink>
      <w:r w:rsidRPr="00B06757">
        <w:rPr>
          <w:rFonts w:ascii="Univers" w:hAnsi="Univers"/>
          <w:sz w:val="20"/>
          <w:szCs w:val="20"/>
        </w:rPr>
        <w:t>, acesso em 06/09/23</w:t>
      </w:r>
    </w:p>
  </w:footnote>
  <w:footnote w:id="26">
    <w:p w14:paraId="0A35AFEB" w14:textId="2D47E2DC" w:rsidR="007B161D" w:rsidRPr="00B06757" w:rsidRDefault="007B161D" w:rsidP="007B161D">
      <w:pPr>
        <w:spacing w:after="0" w:line="276" w:lineRule="auto"/>
        <w:jc w:val="both"/>
        <w:rPr>
          <w:rFonts w:ascii="Univers" w:hAnsi="Univers"/>
          <w:sz w:val="20"/>
          <w:szCs w:val="20"/>
        </w:rPr>
      </w:pPr>
      <w:r w:rsidRPr="00B06757">
        <w:rPr>
          <w:rStyle w:val="Refdenotaderodap"/>
          <w:rFonts w:ascii="Univers" w:hAnsi="Univers"/>
          <w:sz w:val="20"/>
          <w:szCs w:val="20"/>
        </w:rPr>
        <w:footnoteRef/>
      </w:r>
      <w:r w:rsidRPr="00B06757">
        <w:rPr>
          <w:rFonts w:ascii="Univers" w:hAnsi="Univers" w:cs="Arial"/>
          <w:color w:val="000000" w:themeColor="text1"/>
          <w:sz w:val="20"/>
          <w:szCs w:val="20"/>
        </w:rPr>
        <w:t>Fonte:</w:t>
      </w:r>
      <w:r w:rsidRPr="00B06757">
        <w:rPr>
          <w:rFonts w:ascii="Univers" w:hAnsi="Univers"/>
          <w:sz w:val="20"/>
          <w:szCs w:val="20"/>
        </w:rPr>
        <w:t xml:space="preserve"> </w:t>
      </w:r>
      <w:hyperlink r:id="rId25" w:history="1">
        <w:r w:rsidRPr="00B06757">
          <w:rPr>
            <w:rStyle w:val="Hyperlink"/>
            <w:rFonts w:ascii="Univers" w:hAnsi="Univers"/>
            <w:sz w:val="20"/>
            <w:szCs w:val="20"/>
          </w:rPr>
          <w:t>http://www.fatecc.com.br/ead-moodle/hidraulicaindustrial/apostilas/conceitosbasicoshidraulica.pdf</w:t>
        </w:r>
      </w:hyperlink>
      <w:r w:rsidRPr="00B06757">
        <w:rPr>
          <w:rFonts w:ascii="Univers" w:hAnsi="Univers"/>
          <w:sz w:val="20"/>
          <w:szCs w:val="20"/>
        </w:rPr>
        <w:t>, acesso em 06/09/23</w:t>
      </w:r>
    </w:p>
  </w:footnote>
  <w:footnote w:id="27">
    <w:p w14:paraId="54AD3891" w14:textId="465C175A" w:rsidR="00962B12" w:rsidRDefault="00962B12" w:rsidP="00962B12">
      <w:pPr>
        <w:spacing w:after="0" w:line="276" w:lineRule="auto"/>
        <w:jc w:val="both"/>
      </w:pPr>
      <w:r w:rsidRPr="00B06757">
        <w:rPr>
          <w:rStyle w:val="Refdenotaderodap"/>
          <w:rFonts w:ascii="Univers" w:hAnsi="Univers"/>
          <w:sz w:val="20"/>
          <w:szCs w:val="20"/>
        </w:rPr>
        <w:footnoteRef/>
      </w:r>
      <w:r w:rsidRPr="00B06757">
        <w:rPr>
          <w:rFonts w:ascii="Univers" w:hAnsi="Univers" w:cs="Arial"/>
          <w:color w:val="000000" w:themeColor="text1"/>
          <w:sz w:val="20"/>
          <w:szCs w:val="20"/>
        </w:rPr>
        <w:t>Fonte:</w:t>
      </w:r>
      <w:r w:rsidRPr="00B06757">
        <w:rPr>
          <w:rFonts w:ascii="Univers" w:hAnsi="Univers"/>
          <w:sz w:val="20"/>
          <w:szCs w:val="20"/>
        </w:rPr>
        <w:t xml:space="preserve"> </w:t>
      </w:r>
      <w:hyperlink r:id="rId26" w:history="1">
        <w:r w:rsidRPr="00B06757">
          <w:rPr>
            <w:rStyle w:val="Hyperlink"/>
            <w:rFonts w:ascii="Univers" w:hAnsi="Univers"/>
            <w:sz w:val="20"/>
            <w:szCs w:val="20"/>
          </w:rPr>
          <w:t>http://www.fatecc.com.br/ead-moodle/hidraulicaindustrial/apostilas/conceitosbasicoshidraulica.pdf</w:t>
        </w:r>
      </w:hyperlink>
      <w:r w:rsidRPr="00B06757">
        <w:rPr>
          <w:rFonts w:ascii="Univers" w:hAnsi="Univers"/>
          <w:sz w:val="20"/>
          <w:szCs w:val="20"/>
        </w:rPr>
        <w:t>, acesso em 06/09/23</w:t>
      </w:r>
    </w:p>
  </w:footnote>
  <w:footnote w:id="28">
    <w:p w14:paraId="6B3A0B21" w14:textId="23867EE0" w:rsidR="00962CC9" w:rsidRPr="00C404AE" w:rsidRDefault="00962CC9" w:rsidP="00962CC9">
      <w:pPr>
        <w:spacing w:after="0" w:line="276" w:lineRule="auto"/>
        <w:jc w:val="both"/>
        <w:rPr>
          <w:rFonts w:ascii="Univers" w:hAnsi="Univers"/>
          <w:sz w:val="20"/>
          <w:szCs w:val="20"/>
        </w:rPr>
      </w:pPr>
      <w:r w:rsidRPr="00C404AE">
        <w:rPr>
          <w:rStyle w:val="Refdenotaderodap"/>
          <w:rFonts w:ascii="Univers" w:hAnsi="Univers"/>
          <w:sz w:val="20"/>
          <w:szCs w:val="20"/>
        </w:rPr>
        <w:footnoteRef/>
      </w:r>
      <w:r w:rsidRPr="00C404AE">
        <w:rPr>
          <w:rFonts w:ascii="Univers" w:hAnsi="Univers" w:cs="Arial"/>
          <w:color w:val="000000" w:themeColor="text1"/>
          <w:sz w:val="20"/>
          <w:szCs w:val="20"/>
        </w:rPr>
        <w:t>Fonte:</w:t>
      </w:r>
      <w:r w:rsidRPr="00C404AE">
        <w:rPr>
          <w:rFonts w:ascii="Univers" w:hAnsi="Univers"/>
          <w:sz w:val="20"/>
          <w:szCs w:val="20"/>
        </w:rPr>
        <w:t xml:space="preserve"> </w:t>
      </w:r>
      <w:hyperlink r:id="rId27" w:history="1">
        <w:r w:rsidRPr="00C404AE">
          <w:rPr>
            <w:rStyle w:val="Hyperlink"/>
            <w:rFonts w:ascii="Univers" w:hAnsi="Univers"/>
            <w:sz w:val="20"/>
            <w:szCs w:val="20"/>
          </w:rPr>
          <w:t>http://www.fatecc.com.br/ead-moodle/hidraulicaindustrial/apostilas/conceitosbasicoshidraulica.pdf</w:t>
        </w:r>
      </w:hyperlink>
      <w:r w:rsidRPr="00C404AE">
        <w:rPr>
          <w:rFonts w:ascii="Univers" w:hAnsi="Univers"/>
          <w:sz w:val="20"/>
          <w:szCs w:val="20"/>
        </w:rPr>
        <w:t>, acesso em 06/09/23</w:t>
      </w:r>
    </w:p>
  </w:footnote>
  <w:footnote w:id="29">
    <w:p w14:paraId="18C2D626" w14:textId="0EAE215D" w:rsidR="005109A9" w:rsidRPr="004712ED" w:rsidRDefault="005109A9">
      <w:pPr>
        <w:pStyle w:val="Textodenotaderodap"/>
        <w:rPr>
          <w:rFonts w:ascii="Univers" w:hAnsi="Univers"/>
        </w:rPr>
      </w:pPr>
      <w:r w:rsidRPr="004712ED">
        <w:rPr>
          <w:rStyle w:val="Refdenotaderodap"/>
          <w:rFonts w:ascii="Univers" w:hAnsi="Univers"/>
        </w:rPr>
        <w:footnoteRef/>
      </w:r>
      <w:r w:rsidRPr="004712ED">
        <w:rPr>
          <w:rFonts w:ascii="Univers" w:hAnsi="Univers"/>
        </w:rPr>
        <w:t xml:space="preserve"> Fonte (adaptada)</w:t>
      </w:r>
      <w:r w:rsidR="00C404AE" w:rsidRPr="004712ED">
        <w:rPr>
          <w:rFonts w:ascii="Univers" w:hAnsi="Univers"/>
        </w:rPr>
        <w:t xml:space="preserve">: </w:t>
      </w:r>
      <w:hyperlink r:id="rId28" w:history="1">
        <w:r w:rsidR="00C404AE" w:rsidRPr="004712ED">
          <w:rPr>
            <w:rStyle w:val="Hyperlink"/>
            <w:rFonts w:ascii="Univers" w:hAnsi="Univers"/>
          </w:rPr>
          <w:t>https://maxhydro.com.br/images/apostila-completa-Hidraulica-59.png</w:t>
        </w:r>
      </w:hyperlink>
      <w:r w:rsidR="00C404AE" w:rsidRPr="004712ED">
        <w:rPr>
          <w:rFonts w:ascii="Univers" w:hAnsi="Univers"/>
        </w:rPr>
        <w:t xml:space="preserve"> acesso em 06/09/23</w:t>
      </w:r>
    </w:p>
  </w:footnote>
  <w:footnote w:id="30">
    <w:p w14:paraId="452F5DC4" w14:textId="4FCA7F70" w:rsidR="004712ED" w:rsidRDefault="004712ED">
      <w:pPr>
        <w:pStyle w:val="Textodenotaderodap"/>
      </w:pPr>
      <w:r w:rsidRPr="004712ED">
        <w:rPr>
          <w:rStyle w:val="Refdenotaderodap"/>
          <w:rFonts w:ascii="Univers" w:hAnsi="Univers"/>
        </w:rPr>
        <w:footnoteRef/>
      </w:r>
      <w:r w:rsidRPr="004712ED">
        <w:rPr>
          <w:rFonts w:ascii="Univers" w:hAnsi="Univers"/>
        </w:rPr>
        <w:t xml:space="preserve"> Fonte (adaptada): </w:t>
      </w:r>
      <w:hyperlink r:id="rId29" w:history="1">
        <w:r w:rsidRPr="004712ED">
          <w:rPr>
            <w:rStyle w:val="Hyperlink"/>
            <w:rFonts w:ascii="Univers" w:hAnsi="Univers"/>
          </w:rPr>
          <w:t>https://maxhydro.com.br/images/apostila-completa-Hidraulica-60.png</w:t>
        </w:r>
      </w:hyperlink>
      <w:r w:rsidRPr="004712ED">
        <w:rPr>
          <w:rFonts w:ascii="Univers" w:hAnsi="Univers"/>
        </w:rPr>
        <w:t xml:space="preserve"> acesso em 06/09/23</w:t>
      </w:r>
    </w:p>
  </w:footnote>
  <w:footnote w:id="31">
    <w:p w14:paraId="2917487B" w14:textId="0A51016F" w:rsidR="00AA375C" w:rsidRPr="004712ED" w:rsidRDefault="00AA375C" w:rsidP="00AA375C">
      <w:pPr>
        <w:pStyle w:val="Textodenotaderodap"/>
        <w:rPr>
          <w:rFonts w:ascii="Univers" w:hAnsi="Univers"/>
        </w:rPr>
      </w:pPr>
      <w:r w:rsidRPr="004712ED">
        <w:rPr>
          <w:rStyle w:val="Refdenotaderodap"/>
          <w:rFonts w:ascii="Univers" w:hAnsi="Univers"/>
        </w:rPr>
        <w:footnoteRef/>
      </w:r>
      <w:r w:rsidRPr="004712ED">
        <w:rPr>
          <w:rFonts w:ascii="Univers" w:hAnsi="Univers"/>
        </w:rPr>
        <w:t xml:space="preserve"> Fonte (adaptada): </w:t>
      </w:r>
      <w:hyperlink r:id="rId30" w:history="1">
        <w:r w:rsidR="001E5F08" w:rsidRPr="00513CEE">
          <w:rPr>
            <w:rStyle w:val="Hyperlink"/>
            <w:rFonts w:ascii="Univers" w:hAnsi="Univers"/>
          </w:rPr>
          <w:t>https://maxhydro.com.br/images/apostila-completa-Hidraulica-61.png</w:t>
        </w:r>
      </w:hyperlink>
      <w:r w:rsidR="001E5F08">
        <w:rPr>
          <w:rFonts w:ascii="Univers" w:hAnsi="Univers"/>
        </w:rPr>
        <w:t xml:space="preserve"> </w:t>
      </w:r>
      <w:r w:rsidRPr="004712ED">
        <w:rPr>
          <w:rFonts w:ascii="Univers" w:hAnsi="Univers"/>
        </w:rPr>
        <w:t>acesso em 06/09/23</w:t>
      </w:r>
    </w:p>
  </w:footnote>
  <w:footnote w:id="32">
    <w:p w14:paraId="7D445F83" w14:textId="6D175C09" w:rsidR="00AA375C" w:rsidRDefault="00AA375C" w:rsidP="00AA375C">
      <w:pPr>
        <w:pStyle w:val="Textodenotaderodap"/>
      </w:pPr>
      <w:r w:rsidRPr="004712ED">
        <w:rPr>
          <w:rStyle w:val="Refdenotaderodap"/>
          <w:rFonts w:ascii="Univers" w:hAnsi="Univers"/>
        </w:rPr>
        <w:footnoteRef/>
      </w:r>
      <w:r w:rsidRPr="004712ED">
        <w:rPr>
          <w:rFonts w:ascii="Univers" w:hAnsi="Univers"/>
        </w:rPr>
        <w:t xml:space="preserve"> Fonte (adaptada): </w:t>
      </w:r>
      <w:hyperlink r:id="rId31" w:history="1">
        <w:r w:rsidR="00EB3C52" w:rsidRPr="00513CEE">
          <w:rPr>
            <w:rStyle w:val="Hyperlink"/>
            <w:rFonts w:ascii="Univers" w:hAnsi="Univers"/>
          </w:rPr>
          <w:t>https://maxhydro.com.br/images/apostila-completa-Hidraulica-62.png</w:t>
        </w:r>
      </w:hyperlink>
      <w:r w:rsidR="00EB3C52">
        <w:rPr>
          <w:rFonts w:ascii="Univers" w:hAnsi="Univers"/>
        </w:rPr>
        <w:t xml:space="preserve"> </w:t>
      </w:r>
      <w:r w:rsidRPr="004712ED">
        <w:rPr>
          <w:rFonts w:ascii="Univers" w:hAnsi="Univers"/>
        </w:rPr>
        <w:t>acesso em 06/09/23</w:t>
      </w:r>
    </w:p>
  </w:footnote>
  <w:footnote w:id="33">
    <w:p w14:paraId="5DE4A2B6" w14:textId="43104EEE" w:rsidR="00EB3C52" w:rsidRPr="004712ED" w:rsidRDefault="00EB3C52" w:rsidP="00EB3C52">
      <w:pPr>
        <w:pStyle w:val="Textodenotaderodap"/>
        <w:rPr>
          <w:rFonts w:ascii="Univers" w:hAnsi="Univers"/>
        </w:rPr>
      </w:pPr>
      <w:r w:rsidRPr="004712ED">
        <w:rPr>
          <w:rStyle w:val="Refdenotaderodap"/>
          <w:rFonts w:ascii="Univers" w:hAnsi="Univers"/>
        </w:rPr>
        <w:footnoteRef/>
      </w:r>
      <w:r w:rsidRPr="004712ED">
        <w:rPr>
          <w:rFonts w:ascii="Univers" w:hAnsi="Univers"/>
        </w:rPr>
        <w:t xml:space="preserve"> Fonte (adaptada): </w:t>
      </w:r>
      <w:hyperlink r:id="rId32" w:history="1">
        <w:r w:rsidR="0034656C" w:rsidRPr="00513CEE">
          <w:rPr>
            <w:rStyle w:val="Hyperlink"/>
            <w:rFonts w:ascii="Univers" w:hAnsi="Univers"/>
          </w:rPr>
          <w:t>https://maxhydro.com.br/images/apostila-completa-Hidraulica-63.png</w:t>
        </w:r>
      </w:hyperlink>
      <w:r w:rsidR="0034656C">
        <w:rPr>
          <w:rFonts w:ascii="Univers" w:hAnsi="Univers"/>
        </w:rPr>
        <w:t xml:space="preserve"> </w:t>
      </w:r>
      <w:r w:rsidRPr="004712ED">
        <w:rPr>
          <w:rFonts w:ascii="Univers" w:hAnsi="Univers"/>
        </w:rPr>
        <w:t>acesso em 06/09/23</w:t>
      </w:r>
    </w:p>
  </w:footnote>
  <w:footnote w:id="34">
    <w:p w14:paraId="27430C3E" w14:textId="5C52BD60" w:rsidR="00EB3C52" w:rsidRDefault="00EB3C52" w:rsidP="00EB3C52">
      <w:pPr>
        <w:pStyle w:val="Textodenotaderodap"/>
      </w:pPr>
      <w:r w:rsidRPr="004712ED">
        <w:rPr>
          <w:rStyle w:val="Refdenotaderodap"/>
          <w:rFonts w:ascii="Univers" w:hAnsi="Univers"/>
        </w:rPr>
        <w:footnoteRef/>
      </w:r>
      <w:r w:rsidRPr="004712ED">
        <w:rPr>
          <w:rFonts w:ascii="Univers" w:hAnsi="Univers"/>
        </w:rPr>
        <w:t xml:space="preserve"> Fonte (adaptada): </w:t>
      </w:r>
      <w:hyperlink r:id="rId33" w:history="1">
        <w:r w:rsidR="003D5635" w:rsidRPr="00513CEE">
          <w:rPr>
            <w:rStyle w:val="Hyperlink"/>
            <w:rFonts w:ascii="Univers" w:hAnsi="Univers"/>
          </w:rPr>
          <w:t>https://maxhydro.com.br/images/apostila-completa-Hidraulica-64.png</w:t>
        </w:r>
      </w:hyperlink>
      <w:r w:rsidR="003D5635">
        <w:rPr>
          <w:rFonts w:ascii="Univers" w:hAnsi="Univers"/>
        </w:rPr>
        <w:t xml:space="preserve"> </w:t>
      </w:r>
      <w:r w:rsidRPr="004712ED">
        <w:rPr>
          <w:rFonts w:ascii="Univers" w:hAnsi="Univers"/>
        </w:rPr>
        <w:t>acesso em 06/09/23</w:t>
      </w:r>
    </w:p>
  </w:footnote>
  <w:footnote w:id="35">
    <w:p w14:paraId="50EF3F87" w14:textId="77777777" w:rsidR="00511A9A" w:rsidRDefault="00511A9A" w:rsidP="00511A9A">
      <w:pPr>
        <w:pStyle w:val="Textodenotaderodap"/>
      </w:pPr>
      <w:r w:rsidRPr="004712ED">
        <w:rPr>
          <w:rStyle w:val="Refdenotaderodap"/>
          <w:rFonts w:ascii="Univers" w:hAnsi="Univers"/>
        </w:rPr>
        <w:footnoteRef/>
      </w:r>
      <w:r w:rsidRPr="004712ED">
        <w:rPr>
          <w:rFonts w:ascii="Univers" w:hAnsi="Univers"/>
        </w:rPr>
        <w:t xml:space="preserve"> Fonte (adaptada): </w:t>
      </w:r>
      <w:hyperlink r:id="rId34" w:history="1">
        <w:r w:rsidRPr="00513CEE">
          <w:rPr>
            <w:rStyle w:val="Hyperlink"/>
            <w:rFonts w:ascii="Univers" w:hAnsi="Univers"/>
          </w:rPr>
          <w:t>https://maxhydro.com.br/images/apostila-completa-Hidraulica-64.png</w:t>
        </w:r>
      </w:hyperlink>
      <w:r>
        <w:rPr>
          <w:rFonts w:ascii="Univers" w:hAnsi="Univers"/>
        </w:rPr>
        <w:t xml:space="preserve"> </w:t>
      </w:r>
      <w:r w:rsidRPr="004712ED">
        <w:rPr>
          <w:rFonts w:ascii="Univers" w:hAnsi="Univers"/>
        </w:rPr>
        <w:t>acesso em 06/09/23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4" w:name="_Hlk55900329"/>
  <w:p w14:paraId="50CFE95C" w14:textId="0D6C19A5" w:rsidR="00423E1D" w:rsidRPr="009C0F36" w:rsidRDefault="00423E1D">
    <w:pPr>
      <w:pStyle w:val="Cabealho"/>
    </w:pPr>
    <w:r w:rsidRPr="009C0F36">
      <w:rPr>
        <w:noProof/>
      </w:rPr>
      <mc:AlternateContent>
        <mc:Choice Requires="wps">
          <w:drawing>
            <wp:anchor distT="0" distB="0" distL="114300" distR="114300" simplePos="0" relativeHeight="251658240" behindDoc="0" locked="0" layoutInCell="0" allowOverlap="1" wp14:anchorId="5DF1FF97" wp14:editId="174450F6">
              <wp:simplePos x="0" y="0"/>
              <wp:positionH relativeFrom="margin">
                <wp:posOffset>-513715</wp:posOffset>
              </wp:positionH>
              <wp:positionV relativeFrom="topMargin">
                <wp:posOffset>466090</wp:posOffset>
              </wp:positionV>
              <wp:extent cx="7089055" cy="154940"/>
              <wp:effectExtent l="0" t="0" r="0" b="9525"/>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9055" cy="154940"/>
                      </a:xfrm>
                      <a:prstGeom prst="rect">
                        <a:avLst/>
                      </a:prstGeom>
                      <a:noFill/>
                      <a:ln>
                        <a:noFill/>
                      </a:ln>
                    </wps:spPr>
                    <wps:txbx>
                      <w:txbxContent>
                        <w:p w14:paraId="3249B771" w14:textId="43700121" w:rsidR="00423E1D" w:rsidRPr="009C0F36" w:rsidRDefault="00982335" w:rsidP="00982335">
                          <w:pPr>
                            <w:spacing w:after="0" w:line="240" w:lineRule="auto"/>
                            <w:jc w:val="right"/>
                            <w:rPr>
                              <w:b/>
                              <w:bCs/>
                              <w:sz w:val="20"/>
                              <w:szCs w:val="20"/>
                            </w:rPr>
                          </w:pPr>
                          <w:r w:rsidRPr="00183FB8">
                            <w:rPr>
                              <w:b/>
                              <w:bCs/>
                              <w:sz w:val="20"/>
                              <w:szCs w:val="20"/>
                            </w:rPr>
                            <w:t xml:space="preserve">Ensino Médio com Habilitação Profissional de Técnico em </w:t>
                          </w:r>
                          <w:r>
                            <w:rPr>
                              <w:b/>
                              <w:bCs/>
                              <w:sz w:val="20"/>
                              <w:szCs w:val="20"/>
                            </w:rPr>
                            <w:t>Mineração – Princípios de Hidráulica, Pneumática, Eletricidade e Mecânica - ROTEIRO</w:t>
                          </w:r>
                          <w:r w:rsidRPr="00183FB8">
                            <w:rPr>
                              <w:b/>
                              <w:bCs/>
                              <w:sz w:val="20"/>
                              <w:szCs w:val="20"/>
                            </w:rPr>
                            <w:t xml:space="preserve"> </w:t>
                          </w:r>
                          <w:r>
                            <w:rPr>
                              <w:b/>
                              <w:bCs/>
                              <w:sz w:val="20"/>
                              <w:szCs w:val="20"/>
                            </w:rPr>
                            <w:t>2</w:t>
                          </w:r>
                        </w:p>
                      </w:txbxContent>
                    </wps:txbx>
                    <wps:bodyPr rot="0" vert="horz" wrap="square" lIns="91440" tIns="0" rIns="91440" bIns="0" anchor="ctr" anchorCtr="0" upright="1">
                      <a:spAutoFit/>
                    </wps:bodyPr>
                  </wps:wsp>
                </a:graphicData>
              </a:graphic>
              <wp14:sizeRelH relativeFrom="margin">
                <wp14:pctWidth>0</wp14:pctWidth>
              </wp14:sizeRelH>
              <wp14:sizeRelV relativeFrom="page">
                <wp14:pctHeight>0</wp14:pctHeight>
              </wp14:sizeRelV>
            </wp:anchor>
          </w:drawing>
        </mc:Choice>
        <mc:Fallback>
          <w:pict>
            <v:shapetype w14:anchorId="5DF1FF97" id="_x0000_t202" coordsize="21600,21600" o:spt="202" path="m,l,21600r21600,l21600,xe">
              <v:stroke joinstyle="miter"/>
              <v:path gradientshapeok="t" o:connecttype="rect"/>
            </v:shapetype>
            <v:shape id="Text Box 220" o:spid="_x0000_s1036" type="#_x0000_t202" style="position:absolute;margin-left:-40.45pt;margin-top:36.7pt;width:558.2pt;height:12.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" o:allowincell="f" filled="f" stroked="f">
              <v:textbox style="mso-fit-shape-to-text:t" inset=",0,,0">
                <w:txbxContent>
                  <w:p w14:paraId="3249B771" w14:textId="43700121" w:rsidR="00423E1D" w:rsidRPr="009C0F36" w:rsidRDefault="00982335" w:rsidP="00982335">
                    <w:pPr>
                      <w:spacing w:after="0" w:line="240" w:lineRule="auto"/>
                      <w:jc w:val="right"/>
                      <w:rPr>
                        <w:b/>
                        <w:bCs/>
                        <w:sz w:val="20"/>
                        <w:szCs w:val="20"/>
                      </w:rPr>
                    </w:pPr>
                    <w:r w:rsidRPr="00183FB8">
                      <w:rPr>
                        <w:b/>
                        <w:bCs/>
                        <w:sz w:val="20"/>
                        <w:szCs w:val="20"/>
                      </w:rPr>
                      <w:t xml:space="preserve">Ensino Médio com Habilitação Profissional de Técnico em </w:t>
                    </w:r>
                    <w:r>
                      <w:rPr>
                        <w:b/>
                        <w:bCs/>
                        <w:sz w:val="20"/>
                        <w:szCs w:val="20"/>
                      </w:rPr>
                      <w:t>Mineração – Princípios de Hidráulica, Pneumática, Eletricidade e Mecânica - ROTEIRO</w:t>
                    </w:r>
                    <w:r w:rsidRPr="00183FB8">
                      <w:rPr>
                        <w:b/>
                        <w:bCs/>
                        <w:sz w:val="20"/>
                        <w:szCs w:val="20"/>
                      </w:rPr>
                      <w:t xml:space="preserve"> </w:t>
                    </w:r>
                    <w:r>
                      <w:rPr>
                        <w:b/>
                        <w:bCs/>
                        <w:sz w:val="20"/>
                        <w:szCs w:val="20"/>
                      </w:rPr>
                      <w:t>2</w:t>
                    </w:r>
                  </w:p>
                </w:txbxContent>
              </v:textbox>
              <w10:wrap anchorx="margin" anchory="margin"/>
            </v:shape>
          </w:pict>
        </mc:Fallback>
      </mc:AlternateContent>
    </w:r>
    <w:r w:rsidRPr="009C0F36">
      <w:rPr>
        <w:noProof/>
      </w:rPr>
      <mc:AlternateContent>
        <mc:Choice Requires="wps">
          <w:drawing>
            <wp:anchor distT="0" distB="0" distL="114300" distR="114300" simplePos="0" relativeHeight="251658241" behindDoc="0" locked="0" layoutInCell="0" allowOverlap="1" wp14:anchorId="6CE313DD" wp14:editId="5E7DE81D">
              <wp:simplePos x="0" y="0"/>
              <wp:positionH relativeFrom="page">
                <wp:align>right</wp:align>
              </wp:positionH>
              <wp:positionV relativeFrom="topMargin">
                <wp:align>center</wp:align>
              </wp:positionV>
              <wp:extent cx="452755" cy="170815"/>
              <wp:effectExtent l="0" t="0" r="0" b="63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 cy="170815"/>
                      </a:xfrm>
                      <a:prstGeom prst="rect">
                        <a:avLst/>
                      </a:prstGeom>
                      <a:solidFill>
                        <a:srgbClr val="960000"/>
                      </a:solidFill>
                      <a:ln>
                        <a:noFill/>
                      </a:ln>
                    </wps:spPr>
                    <wps:txbx>
                      <w:txbxContent>
                        <w:p w14:paraId="50F2EBD7" w14:textId="77777777" w:rsidR="00423E1D" w:rsidRPr="009C0F36" w:rsidRDefault="00423E1D" w:rsidP="00423E1D">
                          <w:pPr>
                            <w:spacing w:after="0" w:line="240" w:lineRule="auto"/>
                            <w:rPr>
                              <w:color w:val="FFFFFF" w:themeColor="background1"/>
                            </w:rPr>
                          </w:pPr>
                          <w:r w:rsidRPr="009C0F36">
                            <w:fldChar w:fldCharType="begin"/>
                          </w:r>
                          <w:r w:rsidRPr="009C0F36">
                            <w:instrText>PAGE   \* MERGEFORMAT</w:instrText>
                          </w:r>
                          <w:r w:rsidRPr="009C0F36">
                            <w:fldChar w:fldCharType="separate"/>
                          </w:r>
                          <w:r w:rsidRPr="009C0F36">
                            <w:rPr>
                              <w:color w:val="FFFFFF" w:themeColor="background1"/>
                            </w:rPr>
                            <w:t>2</w:t>
                          </w:r>
                          <w:r w:rsidRPr="009C0F36">
                            <w:rPr>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CE313DD" id="Text Box 221" o:spid="_x0000_s1037" type="#_x0000_t202" style="position:absolute;margin-left:-15.55pt;margin-top:0;width:35.65pt;height:13.45pt;z-index:251658241;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" o:allowincell="f" fillcolor="#960000" stroked="f">
              <v:textbox style="mso-fit-shape-to-text:t" inset=",0,,0">
                <w:txbxContent>
                  <w:p w14:paraId="50F2EBD7" w14:textId="77777777" w:rsidR="00423E1D" w:rsidRPr="009C0F36" w:rsidRDefault="00423E1D" w:rsidP="00423E1D">
                    <w:pPr>
                      <w:spacing w:after="0" w:line="240" w:lineRule="auto"/>
                      <w:rPr>
                        <w:color w:val="FFFFFF" w:themeColor="background1"/>
                      </w:rPr>
                    </w:pPr>
                    <w:r w:rsidRPr="009C0F36">
                      <w:fldChar w:fldCharType="begin"/>
                    </w:r>
                    <w:r w:rsidRPr="009C0F36">
                      <w:instrText>PAGE   \* MERGEFORMAT</w:instrText>
                    </w:r>
                    <w:r w:rsidRPr="009C0F36">
                      <w:fldChar w:fldCharType="separate"/>
                    </w:r>
                    <w:r w:rsidRPr="009C0F36">
                      <w:rPr>
                        <w:color w:val="FFFFFF" w:themeColor="background1"/>
                      </w:rPr>
                      <w:t>2</w:t>
                    </w:r>
                    <w:r w:rsidRPr="009C0F36">
                      <w:rPr>
                        <w:color w:val="FFFFFF" w:themeColor="background1"/>
                      </w:rPr>
                      <w:fldChar w:fldCharType="end"/>
                    </w:r>
                  </w:p>
                </w:txbxContent>
              </v:textbox>
              <w10:wrap anchorx="page" anchory="margin"/>
            </v:shape>
          </w:pict>
        </mc:Fallback>
      </mc:AlternateContent>
    </w:r>
    <w:bookmarkEnd w:id="2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34530"/>
    <w:multiLevelType w:val="hybridMultilevel"/>
    <w:tmpl w:val="A01E243E"/>
    <w:lvl w:ilvl="0" w:tplc="0416000B">
      <w:start w:val="1"/>
      <w:numFmt w:val="bullet"/>
      <w:lvlText w:val=""/>
      <w:lvlJc w:val="left"/>
      <w:pPr>
        <w:ind w:left="3053" w:hanging="360"/>
      </w:pPr>
      <w:rPr>
        <w:rFonts w:ascii="Wingdings" w:hAnsi="Wingdings" w:hint="default"/>
      </w:rPr>
    </w:lvl>
    <w:lvl w:ilvl="1" w:tplc="04160003" w:tentative="1">
      <w:start w:val="1"/>
      <w:numFmt w:val="bullet"/>
      <w:lvlText w:val="o"/>
      <w:lvlJc w:val="left"/>
      <w:pPr>
        <w:ind w:left="3773" w:hanging="360"/>
      </w:pPr>
      <w:rPr>
        <w:rFonts w:ascii="Courier New" w:hAnsi="Courier New" w:cs="Courier New" w:hint="default"/>
      </w:rPr>
    </w:lvl>
    <w:lvl w:ilvl="2" w:tplc="04160005" w:tentative="1">
      <w:start w:val="1"/>
      <w:numFmt w:val="bullet"/>
      <w:lvlText w:val=""/>
      <w:lvlJc w:val="left"/>
      <w:pPr>
        <w:ind w:left="4493" w:hanging="360"/>
      </w:pPr>
      <w:rPr>
        <w:rFonts w:ascii="Wingdings" w:hAnsi="Wingdings" w:hint="default"/>
      </w:rPr>
    </w:lvl>
    <w:lvl w:ilvl="3" w:tplc="04160001" w:tentative="1">
      <w:start w:val="1"/>
      <w:numFmt w:val="bullet"/>
      <w:lvlText w:val=""/>
      <w:lvlJc w:val="left"/>
      <w:pPr>
        <w:ind w:left="5213" w:hanging="360"/>
      </w:pPr>
      <w:rPr>
        <w:rFonts w:ascii="Symbol" w:hAnsi="Symbol" w:hint="default"/>
      </w:rPr>
    </w:lvl>
    <w:lvl w:ilvl="4" w:tplc="04160003" w:tentative="1">
      <w:start w:val="1"/>
      <w:numFmt w:val="bullet"/>
      <w:lvlText w:val="o"/>
      <w:lvlJc w:val="left"/>
      <w:pPr>
        <w:ind w:left="5933" w:hanging="360"/>
      </w:pPr>
      <w:rPr>
        <w:rFonts w:ascii="Courier New" w:hAnsi="Courier New" w:cs="Courier New" w:hint="default"/>
      </w:rPr>
    </w:lvl>
    <w:lvl w:ilvl="5" w:tplc="04160005" w:tentative="1">
      <w:start w:val="1"/>
      <w:numFmt w:val="bullet"/>
      <w:lvlText w:val=""/>
      <w:lvlJc w:val="left"/>
      <w:pPr>
        <w:ind w:left="6653" w:hanging="360"/>
      </w:pPr>
      <w:rPr>
        <w:rFonts w:ascii="Wingdings" w:hAnsi="Wingdings" w:hint="default"/>
      </w:rPr>
    </w:lvl>
    <w:lvl w:ilvl="6" w:tplc="04160001" w:tentative="1">
      <w:start w:val="1"/>
      <w:numFmt w:val="bullet"/>
      <w:lvlText w:val=""/>
      <w:lvlJc w:val="left"/>
      <w:pPr>
        <w:ind w:left="7373" w:hanging="360"/>
      </w:pPr>
      <w:rPr>
        <w:rFonts w:ascii="Symbol" w:hAnsi="Symbol" w:hint="default"/>
      </w:rPr>
    </w:lvl>
    <w:lvl w:ilvl="7" w:tplc="04160003" w:tentative="1">
      <w:start w:val="1"/>
      <w:numFmt w:val="bullet"/>
      <w:lvlText w:val="o"/>
      <w:lvlJc w:val="left"/>
      <w:pPr>
        <w:ind w:left="8093" w:hanging="360"/>
      </w:pPr>
      <w:rPr>
        <w:rFonts w:ascii="Courier New" w:hAnsi="Courier New" w:cs="Courier New" w:hint="default"/>
      </w:rPr>
    </w:lvl>
    <w:lvl w:ilvl="8" w:tplc="04160005" w:tentative="1">
      <w:start w:val="1"/>
      <w:numFmt w:val="bullet"/>
      <w:lvlText w:val=""/>
      <w:lvlJc w:val="left"/>
      <w:pPr>
        <w:ind w:left="8813" w:hanging="360"/>
      </w:pPr>
      <w:rPr>
        <w:rFonts w:ascii="Wingdings" w:hAnsi="Wingdings" w:hint="default"/>
      </w:rPr>
    </w:lvl>
  </w:abstractNum>
  <w:abstractNum w:abstractNumId="1" w15:restartNumberingAfterBreak="0">
    <w:nsid w:val="116C0A4E"/>
    <w:multiLevelType w:val="multilevel"/>
    <w:tmpl w:val="ED2A2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4033DB"/>
    <w:multiLevelType w:val="hybridMultilevel"/>
    <w:tmpl w:val="4B68348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15:restartNumberingAfterBreak="0">
    <w:nsid w:val="16770ADC"/>
    <w:multiLevelType w:val="hybridMultilevel"/>
    <w:tmpl w:val="AF9698DE"/>
    <w:lvl w:ilvl="0" w:tplc="04160001">
      <w:start w:val="1"/>
      <w:numFmt w:val="bullet"/>
      <w:lvlText w:val=""/>
      <w:lvlJc w:val="left"/>
      <w:pPr>
        <w:ind w:left="2148" w:hanging="360"/>
      </w:pPr>
      <w:rPr>
        <w:rFonts w:ascii="Symbol" w:hAnsi="Symbol" w:hint="default"/>
      </w:rPr>
    </w:lvl>
    <w:lvl w:ilvl="1" w:tplc="04160003" w:tentative="1">
      <w:start w:val="1"/>
      <w:numFmt w:val="bullet"/>
      <w:lvlText w:val="o"/>
      <w:lvlJc w:val="left"/>
      <w:pPr>
        <w:ind w:left="2868" w:hanging="360"/>
      </w:pPr>
      <w:rPr>
        <w:rFonts w:ascii="Courier New" w:hAnsi="Courier New" w:cs="Courier New" w:hint="default"/>
      </w:rPr>
    </w:lvl>
    <w:lvl w:ilvl="2" w:tplc="04160005" w:tentative="1">
      <w:start w:val="1"/>
      <w:numFmt w:val="bullet"/>
      <w:lvlText w:val=""/>
      <w:lvlJc w:val="left"/>
      <w:pPr>
        <w:ind w:left="3588" w:hanging="360"/>
      </w:pPr>
      <w:rPr>
        <w:rFonts w:ascii="Wingdings" w:hAnsi="Wingdings" w:hint="default"/>
      </w:rPr>
    </w:lvl>
    <w:lvl w:ilvl="3" w:tplc="04160001" w:tentative="1">
      <w:start w:val="1"/>
      <w:numFmt w:val="bullet"/>
      <w:lvlText w:val=""/>
      <w:lvlJc w:val="left"/>
      <w:pPr>
        <w:ind w:left="4308" w:hanging="360"/>
      </w:pPr>
      <w:rPr>
        <w:rFonts w:ascii="Symbol" w:hAnsi="Symbol" w:hint="default"/>
      </w:rPr>
    </w:lvl>
    <w:lvl w:ilvl="4" w:tplc="04160003" w:tentative="1">
      <w:start w:val="1"/>
      <w:numFmt w:val="bullet"/>
      <w:lvlText w:val="o"/>
      <w:lvlJc w:val="left"/>
      <w:pPr>
        <w:ind w:left="5028" w:hanging="360"/>
      </w:pPr>
      <w:rPr>
        <w:rFonts w:ascii="Courier New" w:hAnsi="Courier New" w:cs="Courier New" w:hint="default"/>
      </w:rPr>
    </w:lvl>
    <w:lvl w:ilvl="5" w:tplc="04160005" w:tentative="1">
      <w:start w:val="1"/>
      <w:numFmt w:val="bullet"/>
      <w:lvlText w:val=""/>
      <w:lvlJc w:val="left"/>
      <w:pPr>
        <w:ind w:left="5748" w:hanging="360"/>
      </w:pPr>
      <w:rPr>
        <w:rFonts w:ascii="Wingdings" w:hAnsi="Wingdings" w:hint="default"/>
      </w:rPr>
    </w:lvl>
    <w:lvl w:ilvl="6" w:tplc="04160001" w:tentative="1">
      <w:start w:val="1"/>
      <w:numFmt w:val="bullet"/>
      <w:lvlText w:val=""/>
      <w:lvlJc w:val="left"/>
      <w:pPr>
        <w:ind w:left="6468" w:hanging="360"/>
      </w:pPr>
      <w:rPr>
        <w:rFonts w:ascii="Symbol" w:hAnsi="Symbol" w:hint="default"/>
      </w:rPr>
    </w:lvl>
    <w:lvl w:ilvl="7" w:tplc="04160003" w:tentative="1">
      <w:start w:val="1"/>
      <w:numFmt w:val="bullet"/>
      <w:lvlText w:val="o"/>
      <w:lvlJc w:val="left"/>
      <w:pPr>
        <w:ind w:left="7188" w:hanging="360"/>
      </w:pPr>
      <w:rPr>
        <w:rFonts w:ascii="Courier New" w:hAnsi="Courier New" w:cs="Courier New" w:hint="default"/>
      </w:rPr>
    </w:lvl>
    <w:lvl w:ilvl="8" w:tplc="04160005" w:tentative="1">
      <w:start w:val="1"/>
      <w:numFmt w:val="bullet"/>
      <w:lvlText w:val=""/>
      <w:lvlJc w:val="left"/>
      <w:pPr>
        <w:ind w:left="7908" w:hanging="360"/>
      </w:pPr>
      <w:rPr>
        <w:rFonts w:ascii="Wingdings" w:hAnsi="Wingdings" w:hint="default"/>
      </w:rPr>
    </w:lvl>
  </w:abstractNum>
  <w:abstractNum w:abstractNumId="4" w15:restartNumberingAfterBreak="0">
    <w:nsid w:val="28672B43"/>
    <w:multiLevelType w:val="multilevel"/>
    <w:tmpl w:val="BF1A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02794C"/>
    <w:multiLevelType w:val="multilevel"/>
    <w:tmpl w:val="7B9EF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2835BD"/>
    <w:multiLevelType w:val="hybridMultilevel"/>
    <w:tmpl w:val="AE6CD8B4"/>
    <w:lvl w:ilvl="0" w:tplc="0416000B">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7" w15:restartNumberingAfterBreak="0">
    <w:nsid w:val="337C636E"/>
    <w:multiLevelType w:val="multilevel"/>
    <w:tmpl w:val="95289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69C39D2"/>
    <w:multiLevelType w:val="hybridMultilevel"/>
    <w:tmpl w:val="ADF07D34"/>
    <w:lvl w:ilvl="0" w:tplc="5CB627F8">
      <w:start w:val="1"/>
      <w:numFmt w:val="decimal"/>
      <w:lvlText w:val="%1."/>
      <w:lvlJc w:val="left"/>
      <w:pPr>
        <w:ind w:left="113" w:hanging="374"/>
      </w:pPr>
      <w:rPr>
        <w:rFonts w:ascii="Arial MT" w:eastAsia="Arial MT" w:hAnsi="Arial MT" w:cs="Arial MT" w:hint="default"/>
        <w:w w:val="99"/>
        <w:sz w:val="24"/>
        <w:szCs w:val="24"/>
        <w:lang w:val="pt-PT" w:eastAsia="en-US" w:bidi="ar-SA"/>
      </w:rPr>
    </w:lvl>
    <w:lvl w:ilvl="1" w:tplc="FDA2B592">
      <w:numFmt w:val="bullet"/>
      <w:lvlText w:val="•"/>
      <w:lvlJc w:val="left"/>
      <w:pPr>
        <w:ind w:left="1182" w:hanging="413"/>
      </w:pPr>
      <w:rPr>
        <w:rFonts w:hint="default"/>
        <w:lang w:val="pt-PT" w:eastAsia="en-US" w:bidi="ar-SA"/>
      </w:rPr>
    </w:lvl>
    <w:lvl w:ilvl="2" w:tplc="3E0841AA">
      <w:numFmt w:val="bullet"/>
      <w:lvlText w:val="•"/>
      <w:lvlJc w:val="left"/>
      <w:pPr>
        <w:ind w:left="2205" w:hanging="413"/>
      </w:pPr>
      <w:rPr>
        <w:rFonts w:hint="default"/>
        <w:lang w:val="pt-PT" w:eastAsia="en-US" w:bidi="ar-SA"/>
      </w:rPr>
    </w:lvl>
    <w:lvl w:ilvl="3" w:tplc="8BF4A88C">
      <w:numFmt w:val="bullet"/>
      <w:lvlText w:val="•"/>
      <w:lvlJc w:val="left"/>
      <w:pPr>
        <w:ind w:left="3227" w:hanging="413"/>
      </w:pPr>
      <w:rPr>
        <w:rFonts w:hint="default"/>
        <w:lang w:val="pt-PT" w:eastAsia="en-US" w:bidi="ar-SA"/>
      </w:rPr>
    </w:lvl>
    <w:lvl w:ilvl="4" w:tplc="AC2EF568">
      <w:numFmt w:val="bullet"/>
      <w:lvlText w:val="•"/>
      <w:lvlJc w:val="left"/>
      <w:pPr>
        <w:ind w:left="4250" w:hanging="413"/>
      </w:pPr>
      <w:rPr>
        <w:rFonts w:hint="default"/>
        <w:lang w:val="pt-PT" w:eastAsia="en-US" w:bidi="ar-SA"/>
      </w:rPr>
    </w:lvl>
    <w:lvl w:ilvl="5" w:tplc="406A6EAC">
      <w:numFmt w:val="bullet"/>
      <w:lvlText w:val="•"/>
      <w:lvlJc w:val="left"/>
      <w:pPr>
        <w:ind w:left="5273" w:hanging="413"/>
      </w:pPr>
      <w:rPr>
        <w:rFonts w:hint="default"/>
        <w:lang w:val="pt-PT" w:eastAsia="en-US" w:bidi="ar-SA"/>
      </w:rPr>
    </w:lvl>
    <w:lvl w:ilvl="6" w:tplc="33A4ABDC">
      <w:numFmt w:val="bullet"/>
      <w:lvlText w:val="•"/>
      <w:lvlJc w:val="left"/>
      <w:pPr>
        <w:ind w:left="6295" w:hanging="413"/>
      </w:pPr>
      <w:rPr>
        <w:rFonts w:hint="default"/>
        <w:lang w:val="pt-PT" w:eastAsia="en-US" w:bidi="ar-SA"/>
      </w:rPr>
    </w:lvl>
    <w:lvl w:ilvl="7" w:tplc="9F6428B8">
      <w:numFmt w:val="bullet"/>
      <w:lvlText w:val="•"/>
      <w:lvlJc w:val="left"/>
      <w:pPr>
        <w:ind w:left="7318" w:hanging="413"/>
      </w:pPr>
      <w:rPr>
        <w:rFonts w:hint="default"/>
        <w:lang w:val="pt-PT" w:eastAsia="en-US" w:bidi="ar-SA"/>
      </w:rPr>
    </w:lvl>
    <w:lvl w:ilvl="8" w:tplc="972CD8F0">
      <w:numFmt w:val="bullet"/>
      <w:lvlText w:val="•"/>
      <w:lvlJc w:val="left"/>
      <w:pPr>
        <w:ind w:left="8341" w:hanging="413"/>
      </w:pPr>
      <w:rPr>
        <w:rFonts w:hint="default"/>
        <w:lang w:val="pt-PT" w:eastAsia="en-US" w:bidi="ar-SA"/>
      </w:rPr>
    </w:lvl>
  </w:abstractNum>
  <w:abstractNum w:abstractNumId="9" w15:restartNumberingAfterBreak="0">
    <w:nsid w:val="391B0EA4"/>
    <w:multiLevelType w:val="multilevel"/>
    <w:tmpl w:val="9AC02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E8C32A1"/>
    <w:multiLevelType w:val="multilevel"/>
    <w:tmpl w:val="ED2A2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0B4564D"/>
    <w:multiLevelType w:val="multilevel"/>
    <w:tmpl w:val="0B066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2D14E8"/>
    <w:multiLevelType w:val="multilevel"/>
    <w:tmpl w:val="6A1C1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83375A5"/>
    <w:multiLevelType w:val="hybridMultilevel"/>
    <w:tmpl w:val="335824F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5A7578CD"/>
    <w:multiLevelType w:val="hybridMultilevel"/>
    <w:tmpl w:val="F27E4D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5DE96CCB"/>
    <w:multiLevelType w:val="multilevel"/>
    <w:tmpl w:val="06F2AA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A8544A0"/>
    <w:multiLevelType w:val="multilevel"/>
    <w:tmpl w:val="D1428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D900CE1"/>
    <w:multiLevelType w:val="hybridMultilevel"/>
    <w:tmpl w:val="FFFFFFFF"/>
    <w:lvl w:ilvl="0" w:tplc="6652CDD0">
      <w:start w:val="1"/>
      <w:numFmt w:val="bullet"/>
      <w:lvlText w:val=""/>
      <w:lvlJc w:val="left"/>
      <w:pPr>
        <w:ind w:left="720" w:hanging="360"/>
      </w:pPr>
      <w:rPr>
        <w:rFonts w:ascii="Wingdings" w:hAnsi="Wingdings" w:hint="default"/>
      </w:rPr>
    </w:lvl>
    <w:lvl w:ilvl="1" w:tplc="3D541632">
      <w:start w:val="1"/>
      <w:numFmt w:val="bullet"/>
      <w:lvlText w:val="o"/>
      <w:lvlJc w:val="left"/>
      <w:pPr>
        <w:ind w:left="1440" w:hanging="360"/>
      </w:pPr>
      <w:rPr>
        <w:rFonts w:ascii="Courier New" w:hAnsi="Courier New" w:hint="default"/>
      </w:rPr>
    </w:lvl>
    <w:lvl w:ilvl="2" w:tplc="DB501B76">
      <w:start w:val="1"/>
      <w:numFmt w:val="bullet"/>
      <w:lvlText w:val=""/>
      <w:lvlJc w:val="left"/>
      <w:pPr>
        <w:ind w:left="2160" w:hanging="360"/>
      </w:pPr>
      <w:rPr>
        <w:rFonts w:ascii="Wingdings" w:hAnsi="Wingdings" w:hint="default"/>
      </w:rPr>
    </w:lvl>
    <w:lvl w:ilvl="3" w:tplc="C532C98C">
      <w:start w:val="1"/>
      <w:numFmt w:val="bullet"/>
      <w:lvlText w:val=""/>
      <w:lvlJc w:val="left"/>
      <w:pPr>
        <w:ind w:left="2880" w:hanging="360"/>
      </w:pPr>
      <w:rPr>
        <w:rFonts w:ascii="Symbol" w:hAnsi="Symbol" w:hint="default"/>
      </w:rPr>
    </w:lvl>
    <w:lvl w:ilvl="4" w:tplc="9B06B138">
      <w:start w:val="1"/>
      <w:numFmt w:val="bullet"/>
      <w:lvlText w:val="o"/>
      <w:lvlJc w:val="left"/>
      <w:pPr>
        <w:ind w:left="3600" w:hanging="360"/>
      </w:pPr>
      <w:rPr>
        <w:rFonts w:ascii="Courier New" w:hAnsi="Courier New" w:hint="default"/>
      </w:rPr>
    </w:lvl>
    <w:lvl w:ilvl="5" w:tplc="25E66948">
      <w:start w:val="1"/>
      <w:numFmt w:val="bullet"/>
      <w:lvlText w:val=""/>
      <w:lvlJc w:val="left"/>
      <w:pPr>
        <w:ind w:left="4320" w:hanging="360"/>
      </w:pPr>
      <w:rPr>
        <w:rFonts w:ascii="Wingdings" w:hAnsi="Wingdings" w:hint="default"/>
      </w:rPr>
    </w:lvl>
    <w:lvl w:ilvl="6" w:tplc="8B18ACEC">
      <w:start w:val="1"/>
      <w:numFmt w:val="bullet"/>
      <w:lvlText w:val=""/>
      <w:lvlJc w:val="left"/>
      <w:pPr>
        <w:ind w:left="5040" w:hanging="360"/>
      </w:pPr>
      <w:rPr>
        <w:rFonts w:ascii="Symbol" w:hAnsi="Symbol" w:hint="default"/>
      </w:rPr>
    </w:lvl>
    <w:lvl w:ilvl="7" w:tplc="52ECA5C4">
      <w:start w:val="1"/>
      <w:numFmt w:val="bullet"/>
      <w:lvlText w:val="o"/>
      <w:lvlJc w:val="left"/>
      <w:pPr>
        <w:ind w:left="5760" w:hanging="360"/>
      </w:pPr>
      <w:rPr>
        <w:rFonts w:ascii="Courier New" w:hAnsi="Courier New" w:hint="default"/>
      </w:rPr>
    </w:lvl>
    <w:lvl w:ilvl="8" w:tplc="EFA059E4">
      <w:start w:val="1"/>
      <w:numFmt w:val="bullet"/>
      <w:lvlText w:val=""/>
      <w:lvlJc w:val="left"/>
      <w:pPr>
        <w:ind w:left="6480" w:hanging="360"/>
      </w:pPr>
      <w:rPr>
        <w:rFonts w:ascii="Wingdings" w:hAnsi="Wingdings" w:hint="default"/>
      </w:rPr>
    </w:lvl>
  </w:abstractNum>
  <w:abstractNum w:abstractNumId="18" w15:restartNumberingAfterBreak="0">
    <w:nsid w:val="6E9B0BC9"/>
    <w:multiLevelType w:val="hybridMultilevel"/>
    <w:tmpl w:val="92CACB7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15:restartNumberingAfterBreak="0">
    <w:nsid w:val="71912327"/>
    <w:multiLevelType w:val="hybridMultilevel"/>
    <w:tmpl w:val="2934179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15:restartNumberingAfterBreak="0">
    <w:nsid w:val="7BCB68CB"/>
    <w:multiLevelType w:val="multilevel"/>
    <w:tmpl w:val="0D84F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9001753">
    <w:abstractNumId w:val="0"/>
  </w:num>
  <w:num w:numId="2" w16cid:durableId="470252698">
    <w:abstractNumId w:val="3"/>
  </w:num>
  <w:num w:numId="3" w16cid:durableId="2045012171">
    <w:abstractNumId w:val="1"/>
  </w:num>
  <w:num w:numId="4" w16cid:durableId="372854129">
    <w:abstractNumId w:val="10"/>
  </w:num>
  <w:num w:numId="5" w16cid:durableId="84885290">
    <w:abstractNumId w:val="15"/>
  </w:num>
  <w:num w:numId="6" w16cid:durableId="715668121">
    <w:abstractNumId w:val="12"/>
  </w:num>
  <w:num w:numId="7" w16cid:durableId="956066137">
    <w:abstractNumId w:val="14"/>
  </w:num>
  <w:num w:numId="8" w16cid:durableId="1735082065">
    <w:abstractNumId w:val="16"/>
  </w:num>
  <w:num w:numId="9" w16cid:durableId="873998990">
    <w:abstractNumId w:val="9"/>
  </w:num>
  <w:num w:numId="10" w16cid:durableId="1181550131">
    <w:abstractNumId w:val="4"/>
  </w:num>
  <w:num w:numId="11" w16cid:durableId="237250357">
    <w:abstractNumId w:val="20"/>
  </w:num>
  <w:num w:numId="12" w16cid:durableId="1296257319">
    <w:abstractNumId w:val="5"/>
  </w:num>
  <w:num w:numId="13" w16cid:durableId="2102138147">
    <w:abstractNumId w:val="11"/>
  </w:num>
  <w:num w:numId="14" w16cid:durableId="729109349">
    <w:abstractNumId w:val="17"/>
  </w:num>
  <w:num w:numId="15" w16cid:durableId="1009522077">
    <w:abstractNumId w:val="8"/>
  </w:num>
  <w:num w:numId="16" w16cid:durableId="1245720214">
    <w:abstractNumId w:val="19"/>
  </w:num>
  <w:num w:numId="17" w16cid:durableId="1618872373">
    <w:abstractNumId w:val="7"/>
  </w:num>
  <w:num w:numId="18" w16cid:durableId="729231686">
    <w:abstractNumId w:val="2"/>
  </w:num>
  <w:num w:numId="19" w16cid:durableId="537472525">
    <w:abstractNumId w:val="18"/>
  </w:num>
  <w:num w:numId="20" w16cid:durableId="569315714">
    <w:abstractNumId w:val="13"/>
  </w:num>
  <w:num w:numId="21" w16cid:durableId="822508743">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188F"/>
    <w:rsid w:val="000005AB"/>
    <w:rsid w:val="00000783"/>
    <w:rsid w:val="00011997"/>
    <w:rsid w:val="00013925"/>
    <w:rsid w:val="000165BC"/>
    <w:rsid w:val="0002305F"/>
    <w:rsid w:val="000262E9"/>
    <w:rsid w:val="0003124E"/>
    <w:rsid w:val="000331C2"/>
    <w:rsid w:val="00040393"/>
    <w:rsid w:val="00043880"/>
    <w:rsid w:val="00052594"/>
    <w:rsid w:val="0005313A"/>
    <w:rsid w:val="0005730C"/>
    <w:rsid w:val="00073E6A"/>
    <w:rsid w:val="00073EB9"/>
    <w:rsid w:val="000829F9"/>
    <w:rsid w:val="00086A03"/>
    <w:rsid w:val="00086AB0"/>
    <w:rsid w:val="000B3ED1"/>
    <w:rsid w:val="000B550F"/>
    <w:rsid w:val="000C559B"/>
    <w:rsid w:val="000C6334"/>
    <w:rsid w:val="000D0EDC"/>
    <w:rsid w:val="000D2418"/>
    <w:rsid w:val="000D4D73"/>
    <w:rsid w:val="000E1B94"/>
    <w:rsid w:val="000F5D17"/>
    <w:rsid w:val="00100473"/>
    <w:rsid w:val="00103EF1"/>
    <w:rsid w:val="00105ADB"/>
    <w:rsid w:val="001113CD"/>
    <w:rsid w:val="0012021E"/>
    <w:rsid w:val="00120973"/>
    <w:rsid w:val="0012164B"/>
    <w:rsid w:val="0012286F"/>
    <w:rsid w:val="0013144D"/>
    <w:rsid w:val="001321E3"/>
    <w:rsid w:val="00136EAA"/>
    <w:rsid w:val="001414EB"/>
    <w:rsid w:val="00142354"/>
    <w:rsid w:val="00142D74"/>
    <w:rsid w:val="00145347"/>
    <w:rsid w:val="00146692"/>
    <w:rsid w:val="0015039D"/>
    <w:rsid w:val="00161B65"/>
    <w:rsid w:val="00164E27"/>
    <w:rsid w:val="00166BC6"/>
    <w:rsid w:val="00170D13"/>
    <w:rsid w:val="00172572"/>
    <w:rsid w:val="00173D19"/>
    <w:rsid w:val="00173F24"/>
    <w:rsid w:val="00175623"/>
    <w:rsid w:val="00177D15"/>
    <w:rsid w:val="00183FB8"/>
    <w:rsid w:val="00190386"/>
    <w:rsid w:val="00195AD2"/>
    <w:rsid w:val="001A13A0"/>
    <w:rsid w:val="001A26A5"/>
    <w:rsid w:val="001A4487"/>
    <w:rsid w:val="001A720F"/>
    <w:rsid w:val="001B4510"/>
    <w:rsid w:val="001C033E"/>
    <w:rsid w:val="001C0BE0"/>
    <w:rsid w:val="001C2FF5"/>
    <w:rsid w:val="001C511B"/>
    <w:rsid w:val="001C5869"/>
    <w:rsid w:val="001D1CCC"/>
    <w:rsid w:val="001D5F99"/>
    <w:rsid w:val="001D6D62"/>
    <w:rsid w:val="001D70DD"/>
    <w:rsid w:val="001E2C78"/>
    <w:rsid w:val="001E3215"/>
    <w:rsid w:val="001E580D"/>
    <w:rsid w:val="001E5F08"/>
    <w:rsid w:val="001F3A2A"/>
    <w:rsid w:val="001F5A93"/>
    <w:rsid w:val="001F5F79"/>
    <w:rsid w:val="0020228B"/>
    <w:rsid w:val="00203950"/>
    <w:rsid w:val="00207CCD"/>
    <w:rsid w:val="00211BC0"/>
    <w:rsid w:val="00213499"/>
    <w:rsid w:val="00220859"/>
    <w:rsid w:val="002210A6"/>
    <w:rsid w:val="0022188F"/>
    <w:rsid w:val="00221D66"/>
    <w:rsid w:val="00223CC0"/>
    <w:rsid w:val="002241B2"/>
    <w:rsid w:val="00226C38"/>
    <w:rsid w:val="00232C03"/>
    <w:rsid w:val="002404F9"/>
    <w:rsid w:val="0024206C"/>
    <w:rsid w:val="00245889"/>
    <w:rsid w:val="00262E38"/>
    <w:rsid w:val="00265DF4"/>
    <w:rsid w:val="00270E73"/>
    <w:rsid w:val="00280656"/>
    <w:rsid w:val="002846B3"/>
    <w:rsid w:val="00286770"/>
    <w:rsid w:val="00287571"/>
    <w:rsid w:val="00290DFF"/>
    <w:rsid w:val="002A2242"/>
    <w:rsid w:val="002A32EC"/>
    <w:rsid w:val="002A6866"/>
    <w:rsid w:val="002A6D77"/>
    <w:rsid w:val="002B0E56"/>
    <w:rsid w:val="002B0EA5"/>
    <w:rsid w:val="002B26A8"/>
    <w:rsid w:val="002B428B"/>
    <w:rsid w:val="002B439C"/>
    <w:rsid w:val="002C4B02"/>
    <w:rsid w:val="002D184C"/>
    <w:rsid w:val="002D3B0B"/>
    <w:rsid w:val="002D47B3"/>
    <w:rsid w:val="002E06B9"/>
    <w:rsid w:val="002E1328"/>
    <w:rsid w:val="002E49C7"/>
    <w:rsid w:val="002E6066"/>
    <w:rsid w:val="002E76C7"/>
    <w:rsid w:val="002F3460"/>
    <w:rsid w:val="002F3F41"/>
    <w:rsid w:val="002F45C9"/>
    <w:rsid w:val="002F5174"/>
    <w:rsid w:val="00305F19"/>
    <w:rsid w:val="003120F7"/>
    <w:rsid w:val="003167DB"/>
    <w:rsid w:val="0032348F"/>
    <w:rsid w:val="00326EA8"/>
    <w:rsid w:val="003314C2"/>
    <w:rsid w:val="00335BAE"/>
    <w:rsid w:val="00337CE5"/>
    <w:rsid w:val="00344F9D"/>
    <w:rsid w:val="0034656C"/>
    <w:rsid w:val="003475EE"/>
    <w:rsid w:val="0036231B"/>
    <w:rsid w:val="00365064"/>
    <w:rsid w:val="003712BC"/>
    <w:rsid w:val="00372319"/>
    <w:rsid w:val="003748BA"/>
    <w:rsid w:val="00381F83"/>
    <w:rsid w:val="00386AEC"/>
    <w:rsid w:val="003902B1"/>
    <w:rsid w:val="00393D0C"/>
    <w:rsid w:val="00395003"/>
    <w:rsid w:val="003A212A"/>
    <w:rsid w:val="003B09BD"/>
    <w:rsid w:val="003C0F6B"/>
    <w:rsid w:val="003D1DF9"/>
    <w:rsid w:val="003D1F34"/>
    <w:rsid w:val="003D5635"/>
    <w:rsid w:val="003D7446"/>
    <w:rsid w:val="003E45CA"/>
    <w:rsid w:val="003F0C86"/>
    <w:rsid w:val="003F3A59"/>
    <w:rsid w:val="003F4935"/>
    <w:rsid w:val="003F62BE"/>
    <w:rsid w:val="00412E7F"/>
    <w:rsid w:val="00414959"/>
    <w:rsid w:val="0041624F"/>
    <w:rsid w:val="0042026B"/>
    <w:rsid w:val="00420465"/>
    <w:rsid w:val="00421563"/>
    <w:rsid w:val="00423E1D"/>
    <w:rsid w:val="004262B3"/>
    <w:rsid w:val="0043044F"/>
    <w:rsid w:val="00430B4E"/>
    <w:rsid w:val="00430EE1"/>
    <w:rsid w:val="00431AAB"/>
    <w:rsid w:val="004452FC"/>
    <w:rsid w:val="00452BB1"/>
    <w:rsid w:val="00467806"/>
    <w:rsid w:val="004706B0"/>
    <w:rsid w:val="004712ED"/>
    <w:rsid w:val="004714F2"/>
    <w:rsid w:val="004765E6"/>
    <w:rsid w:val="00480F33"/>
    <w:rsid w:val="004824EF"/>
    <w:rsid w:val="00486A54"/>
    <w:rsid w:val="004879BB"/>
    <w:rsid w:val="00487E3B"/>
    <w:rsid w:val="004915C8"/>
    <w:rsid w:val="0049448E"/>
    <w:rsid w:val="004A3149"/>
    <w:rsid w:val="004A4721"/>
    <w:rsid w:val="004A572F"/>
    <w:rsid w:val="004A5E9A"/>
    <w:rsid w:val="004B3E99"/>
    <w:rsid w:val="004B5494"/>
    <w:rsid w:val="004D264B"/>
    <w:rsid w:val="004D2A60"/>
    <w:rsid w:val="004D4156"/>
    <w:rsid w:val="004E263D"/>
    <w:rsid w:val="004E29F8"/>
    <w:rsid w:val="004E469E"/>
    <w:rsid w:val="004E6B7F"/>
    <w:rsid w:val="004E7085"/>
    <w:rsid w:val="004F48A0"/>
    <w:rsid w:val="004F4A71"/>
    <w:rsid w:val="0050074E"/>
    <w:rsid w:val="0050111A"/>
    <w:rsid w:val="00504475"/>
    <w:rsid w:val="00505F18"/>
    <w:rsid w:val="005109A9"/>
    <w:rsid w:val="00511A9A"/>
    <w:rsid w:val="0052184C"/>
    <w:rsid w:val="005230E2"/>
    <w:rsid w:val="00523118"/>
    <w:rsid w:val="00526248"/>
    <w:rsid w:val="0053283F"/>
    <w:rsid w:val="005352FC"/>
    <w:rsid w:val="00536A6C"/>
    <w:rsid w:val="0054358C"/>
    <w:rsid w:val="00543B48"/>
    <w:rsid w:val="005469B7"/>
    <w:rsid w:val="005521E8"/>
    <w:rsid w:val="00554B11"/>
    <w:rsid w:val="00570EB1"/>
    <w:rsid w:val="0057278C"/>
    <w:rsid w:val="005739A9"/>
    <w:rsid w:val="005748DF"/>
    <w:rsid w:val="00575601"/>
    <w:rsid w:val="00582597"/>
    <w:rsid w:val="00582D3D"/>
    <w:rsid w:val="00586027"/>
    <w:rsid w:val="0059035E"/>
    <w:rsid w:val="00590C0C"/>
    <w:rsid w:val="005B0BE2"/>
    <w:rsid w:val="005B0C8E"/>
    <w:rsid w:val="005B3DA2"/>
    <w:rsid w:val="005B73EE"/>
    <w:rsid w:val="005C362E"/>
    <w:rsid w:val="005C6FC1"/>
    <w:rsid w:val="005D0AC1"/>
    <w:rsid w:val="005E4A5C"/>
    <w:rsid w:val="005E4D04"/>
    <w:rsid w:val="005E51C3"/>
    <w:rsid w:val="005E7822"/>
    <w:rsid w:val="005E7F89"/>
    <w:rsid w:val="005F3893"/>
    <w:rsid w:val="0060259C"/>
    <w:rsid w:val="006052B5"/>
    <w:rsid w:val="006067F4"/>
    <w:rsid w:val="00612207"/>
    <w:rsid w:val="00612413"/>
    <w:rsid w:val="0061414F"/>
    <w:rsid w:val="00616B0A"/>
    <w:rsid w:val="00623803"/>
    <w:rsid w:val="00625BF0"/>
    <w:rsid w:val="006360EC"/>
    <w:rsid w:val="0063700C"/>
    <w:rsid w:val="006377FD"/>
    <w:rsid w:val="00642510"/>
    <w:rsid w:val="0064422D"/>
    <w:rsid w:val="006509C6"/>
    <w:rsid w:val="0065575A"/>
    <w:rsid w:val="00660648"/>
    <w:rsid w:val="0066106E"/>
    <w:rsid w:val="0066233E"/>
    <w:rsid w:val="006668A1"/>
    <w:rsid w:val="006704DC"/>
    <w:rsid w:val="00671AE4"/>
    <w:rsid w:val="00673067"/>
    <w:rsid w:val="006754F4"/>
    <w:rsid w:val="00684122"/>
    <w:rsid w:val="0068510F"/>
    <w:rsid w:val="00691EC3"/>
    <w:rsid w:val="00692034"/>
    <w:rsid w:val="0069308A"/>
    <w:rsid w:val="006948E4"/>
    <w:rsid w:val="006A4231"/>
    <w:rsid w:val="006A6270"/>
    <w:rsid w:val="006B4FD0"/>
    <w:rsid w:val="006B564F"/>
    <w:rsid w:val="006D5DE8"/>
    <w:rsid w:val="006D5F48"/>
    <w:rsid w:val="006E41A1"/>
    <w:rsid w:val="006E47BE"/>
    <w:rsid w:val="006E7EC5"/>
    <w:rsid w:val="006F0FF8"/>
    <w:rsid w:val="006F4BCE"/>
    <w:rsid w:val="00702466"/>
    <w:rsid w:val="00710786"/>
    <w:rsid w:val="00713314"/>
    <w:rsid w:val="00716726"/>
    <w:rsid w:val="00721863"/>
    <w:rsid w:val="00723882"/>
    <w:rsid w:val="00724BF1"/>
    <w:rsid w:val="00734CC0"/>
    <w:rsid w:val="0074203E"/>
    <w:rsid w:val="007468F8"/>
    <w:rsid w:val="00750C50"/>
    <w:rsid w:val="00753F95"/>
    <w:rsid w:val="0075771C"/>
    <w:rsid w:val="00764D49"/>
    <w:rsid w:val="007674FE"/>
    <w:rsid w:val="00772FA5"/>
    <w:rsid w:val="007736E3"/>
    <w:rsid w:val="00773893"/>
    <w:rsid w:val="007746F0"/>
    <w:rsid w:val="00774FD4"/>
    <w:rsid w:val="00775950"/>
    <w:rsid w:val="00777FE0"/>
    <w:rsid w:val="00783301"/>
    <w:rsid w:val="00783391"/>
    <w:rsid w:val="00793710"/>
    <w:rsid w:val="007B161D"/>
    <w:rsid w:val="007B7A5E"/>
    <w:rsid w:val="007B7DF1"/>
    <w:rsid w:val="007C3BE7"/>
    <w:rsid w:val="007C3FBD"/>
    <w:rsid w:val="007D2643"/>
    <w:rsid w:val="007D77AB"/>
    <w:rsid w:val="007E7F0E"/>
    <w:rsid w:val="007F32CF"/>
    <w:rsid w:val="007F5DE5"/>
    <w:rsid w:val="008010F1"/>
    <w:rsid w:val="0080329A"/>
    <w:rsid w:val="00806365"/>
    <w:rsid w:val="0081131A"/>
    <w:rsid w:val="00830108"/>
    <w:rsid w:val="0083040C"/>
    <w:rsid w:val="008356B3"/>
    <w:rsid w:val="008369C8"/>
    <w:rsid w:val="00846325"/>
    <w:rsid w:val="008465AA"/>
    <w:rsid w:val="00855F0B"/>
    <w:rsid w:val="00861765"/>
    <w:rsid w:val="00862715"/>
    <w:rsid w:val="00872803"/>
    <w:rsid w:val="00873865"/>
    <w:rsid w:val="00882E84"/>
    <w:rsid w:val="00883EB7"/>
    <w:rsid w:val="00884B65"/>
    <w:rsid w:val="0088665F"/>
    <w:rsid w:val="00891F4B"/>
    <w:rsid w:val="00894A5F"/>
    <w:rsid w:val="00897BED"/>
    <w:rsid w:val="008A41C9"/>
    <w:rsid w:val="008A578D"/>
    <w:rsid w:val="008B3AC0"/>
    <w:rsid w:val="008B5A33"/>
    <w:rsid w:val="008B5A37"/>
    <w:rsid w:val="008C1D3E"/>
    <w:rsid w:val="008C3AAB"/>
    <w:rsid w:val="008C43CE"/>
    <w:rsid w:val="008D5DAE"/>
    <w:rsid w:val="008D65F1"/>
    <w:rsid w:val="008D70D1"/>
    <w:rsid w:val="008E0EA8"/>
    <w:rsid w:val="008E1137"/>
    <w:rsid w:val="008E5194"/>
    <w:rsid w:val="008E54F9"/>
    <w:rsid w:val="008F4D14"/>
    <w:rsid w:val="008F5F69"/>
    <w:rsid w:val="0090116D"/>
    <w:rsid w:val="00904D8D"/>
    <w:rsid w:val="00906534"/>
    <w:rsid w:val="0091206D"/>
    <w:rsid w:val="00912F2A"/>
    <w:rsid w:val="00915D58"/>
    <w:rsid w:val="00921B73"/>
    <w:rsid w:val="00923EAD"/>
    <w:rsid w:val="0092477C"/>
    <w:rsid w:val="00932485"/>
    <w:rsid w:val="009327C0"/>
    <w:rsid w:val="00933B79"/>
    <w:rsid w:val="00935B07"/>
    <w:rsid w:val="009406F2"/>
    <w:rsid w:val="00944B88"/>
    <w:rsid w:val="00950958"/>
    <w:rsid w:val="009509AF"/>
    <w:rsid w:val="00953391"/>
    <w:rsid w:val="00962B12"/>
    <w:rsid w:val="00962CC9"/>
    <w:rsid w:val="00966C63"/>
    <w:rsid w:val="00967903"/>
    <w:rsid w:val="00970FC6"/>
    <w:rsid w:val="00971856"/>
    <w:rsid w:val="009759F5"/>
    <w:rsid w:val="009806D6"/>
    <w:rsid w:val="00982335"/>
    <w:rsid w:val="00983671"/>
    <w:rsid w:val="009869F7"/>
    <w:rsid w:val="009B5CC2"/>
    <w:rsid w:val="009C0F36"/>
    <w:rsid w:val="009D6CF3"/>
    <w:rsid w:val="009E0B9F"/>
    <w:rsid w:val="009E3CCF"/>
    <w:rsid w:val="009E7F12"/>
    <w:rsid w:val="009F1293"/>
    <w:rsid w:val="009F6AF0"/>
    <w:rsid w:val="009F7875"/>
    <w:rsid w:val="009F7B82"/>
    <w:rsid w:val="00A06382"/>
    <w:rsid w:val="00A13932"/>
    <w:rsid w:val="00A1642A"/>
    <w:rsid w:val="00A17505"/>
    <w:rsid w:val="00A22870"/>
    <w:rsid w:val="00A303E3"/>
    <w:rsid w:val="00A31B79"/>
    <w:rsid w:val="00A32284"/>
    <w:rsid w:val="00A32A9D"/>
    <w:rsid w:val="00A33B29"/>
    <w:rsid w:val="00A36005"/>
    <w:rsid w:val="00A362F9"/>
    <w:rsid w:val="00A37181"/>
    <w:rsid w:val="00A42E71"/>
    <w:rsid w:val="00A4342B"/>
    <w:rsid w:val="00A43571"/>
    <w:rsid w:val="00A43632"/>
    <w:rsid w:val="00A460C0"/>
    <w:rsid w:val="00A47466"/>
    <w:rsid w:val="00A5116C"/>
    <w:rsid w:val="00A53132"/>
    <w:rsid w:val="00A56E53"/>
    <w:rsid w:val="00A57568"/>
    <w:rsid w:val="00A8686D"/>
    <w:rsid w:val="00A9167E"/>
    <w:rsid w:val="00A95871"/>
    <w:rsid w:val="00A97A8B"/>
    <w:rsid w:val="00AA3517"/>
    <w:rsid w:val="00AA375C"/>
    <w:rsid w:val="00AA3AB6"/>
    <w:rsid w:val="00AA4653"/>
    <w:rsid w:val="00AA5483"/>
    <w:rsid w:val="00AB0DE3"/>
    <w:rsid w:val="00AB3FDE"/>
    <w:rsid w:val="00AB5554"/>
    <w:rsid w:val="00AB638A"/>
    <w:rsid w:val="00AB71ED"/>
    <w:rsid w:val="00AC22FE"/>
    <w:rsid w:val="00AC3098"/>
    <w:rsid w:val="00AC655B"/>
    <w:rsid w:val="00AC7478"/>
    <w:rsid w:val="00AD2CB1"/>
    <w:rsid w:val="00AD2D2C"/>
    <w:rsid w:val="00AD37D2"/>
    <w:rsid w:val="00AE2B76"/>
    <w:rsid w:val="00AF0B5F"/>
    <w:rsid w:val="00AF36DE"/>
    <w:rsid w:val="00B03F84"/>
    <w:rsid w:val="00B06757"/>
    <w:rsid w:val="00B07A70"/>
    <w:rsid w:val="00B14694"/>
    <w:rsid w:val="00B167F3"/>
    <w:rsid w:val="00B2255C"/>
    <w:rsid w:val="00B23586"/>
    <w:rsid w:val="00B25B7D"/>
    <w:rsid w:val="00B30D24"/>
    <w:rsid w:val="00B32980"/>
    <w:rsid w:val="00B35261"/>
    <w:rsid w:val="00B40920"/>
    <w:rsid w:val="00B5041C"/>
    <w:rsid w:val="00B5052B"/>
    <w:rsid w:val="00B51BAE"/>
    <w:rsid w:val="00B5228D"/>
    <w:rsid w:val="00B526ED"/>
    <w:rsid w:val="00B52758"/>
    <w:rsid w:val="00B53169"/>
    <w:rsid w:val="00B53671"/>
    <w:rsid w:val="00B56942"/>
    <w:rsid w:val="00B61777"/>
    <w:rsid w:val="00B62531"/>
    <w:rsid w:val="00B64B76"/>
    <w:rsid w:val="00B64DC6"/>
    <w:rsid w:val="00B6672A"/>
    <w:rsid w:val="00B67375"/>
    <w:rsid w:val="00B676B9"/>
    <w:rsid w:val="00B7109A"/>
    <w:rsid w:val="00B72F7D"/>
    <w:rsid w:val="00B73387"/>
    <w:rsid w:val="00B75A17"/>
    <w:rsid w:val="00B919B1"/>
    <w:rsid w:val="00BA043F"/>
    <w:rsid w:val="00BA0A26"/>
    <w:rsid w:val="00BA4578"/>
    <w:rsid w:val="00BA646A"/>
    <w:rsid w:val="00BC0C12"/>
    <w:rsid w:val="00BD679A"/>
    <w:rsid w:val="00BE03A7"/>
    <w:rsid w:val="00BE2354"/>
    <w:rsid w:val="00BE7705"/>
    <w:rsid w:val="00C036EF"/>
    <w:rsid w:val="00C1427F"/>
    <w:rsid w:val="00C17462"/>
    <w:rsid w:val="00C261B1"/>
    <w:rsid w:val="00C3175D"/>
    <w:rsid w:val="00C336B8"/>
    <w:rsid w:val="00C3413F"/>
    <w:rsid w:val="00C348A9"/>
    <w:rsid w:val="00C36D3E"/>
    <w:rsid w:val="00C404AE"/>
    <w:rsid w:val="00C40759"/>
    <w:rsid w:val="00C545C5"/>
    <w:rsid w:val="00C55496"/>
    <w:rsid w:val="00C57FD7"/>
    <w:rsid w:val="00C63269"/>
    <w:rsid w:val="00C64815"/>
    <w:rsid w:val="00C71041"/>
    <w:rsid w:val="00C7654F"/>
    <w:rsid w:val="00C80C63"/>
    <w:rsid w:val="00C852A4"/>
    <w:rsid w:val="00C95895"/>
    <w:rsid w:val="00CA3819"/>
    <w:rsid w:val="00CA5768"/>
    <w:rsid w:val="00CB03B8"/>
    <w:rsid w:val="00CB0BF3"/>
    <w:rsid w:val="00CB1098"/>
    <w:rsid w:val="00CB1968"/>
    <w:rsid w:val="00CB27F6"/>
    <w:rsid w:val="00CB2A66"/>
    <w:rsid w:val="00CC08BD"/>
    <w:rsid w:val="00CC44EE"/>
    <w:rsid w:val="00CC6C0D"/>
    <w:rsid w:val="00CD0B77"/>
    <w:rsid w:val="00CD3769"/>
    <w:rsid w:val="00CD5A68"/>
    <w:rsid w:val="00CD6DD9"/>
    <w:rsid w:val="00CE02A8"/>
    <w:rsid w:val="00CE1A77"/>
    <w:rsid w:val="00CE502E"/>
    <w:rsid w:val="00CE69BF"/>
    <w:rsid w:val="00CF2072"/>
    <w:rsid w:val="00CF4CB8"/>
    <w:rsid w:val="00CF5AC7"/>
    <w:rsid w:val="00D01AA4"/>
    <w:rsid w:val="00D04F2B"/>
    <w:rsid w:val="00D05A1C"/>
    <w:rsid w:val="00D10578"/>
    <w:rsid w:val="00D11091"/>
    <w:rsid w:val="00D1729C"/>
    <w:rsid w:val="00D176D9"/>
    <w:rsid w:val="00D2650E"/>
    <w:rsid w:val="00D318AC"/>
    <w:rsid w:val="00D425CC"/>
    <w:rsid w:val="00D4518F"/>
    <w:rsid w:val="00D45EEF"/>
    <w:rsid w:val="00D47988"/>
    <w:rsid w:val="00D47EDB"/>
    <w:rsid w:val="00D51985"/>
    <w:rsid w:val="00D6124B"/>
    <w:rsid w:val="00D63A80"/>
    <w:rsid w:val="00D65F53"/>
    <w:rsid w:val="00D73419"/>
    <w:rsid w:val="00D74C9E"/>
    <w:rsid w:val="00D902B5"/>
    <w:rsid w:val="00D948DB"/>
    <w:rsid w:val="00D969B5"/>
    <w:rsid w:val="00DA35A9"/>
    <w:rsid w:val="00DB0902"/>
    <w:rsid w:val="00DB46E4"/>
    <w:rsid w:val="00DB4F1B"/>
    <w:rsid w:val="00DC1C45"/>
    <w:rsid w:val="00DC31A6"/>
    <w:rsid w:val="00DC3BB9"/>
    <w:rsid w:val="00DC472B"/>
    <w:rsid w:val="00DC4EDC"/>
    <w:rsid w:val="00DC5274"/>
    <w:rsid w:val="00DC589D"/>
    <w:rsid w:val="00DD4216"/>
    <w:rsid w:val="00DD4983"/>
    <w:rsid w:val="00DE0FFA"/>
    <w:rsid w:val="00DE2D2A"/>
    <w:rsid w:val="00DE7DC2"/>
    <w:rsid w:val="00DF5CEA"/>
    <w:rsid w:val="00DF7E12"/>
    <w:rsid w:val="00E019DA"/>
    <w:rsid w:val="00E0328E"/>
    <w:rsid w:val="00E05BBE"/>
    <w:rsid w:val="00E064C9"/>
    <w:rsid w:val="00E11049"/>
    <w:rsid w:val="00E11E14"/>
    <w:rsid w:val="00E1239C"/>
    <w:rsid w:val="00E2491F"/>
    <w:rsid w:val="00E253E5"/>
    <w:rsid w:val="00E312C5"/>
    <w:rsid w:val="00E4267A"/>
    <w:rsid w:val="00E448AD"/>
    <w:rsid w:val="00E46D9A"/>
    <w:rsid w:val="00E47555"/>
    <w:rsid w:val="00E503AC"/>
    <w:rsid w:val="00E54E92"/>
    <w:rsid w:val="00E60F4E"/>
    <w:rsid w:val="00E61328"/>
    <w:rsid w:val="00E65DA9"/>
    <w:rsid w:val="00E67926"/>
    <w:rsid w:val="00E714CD"/>
    <w:rsid w:val="00E75E91"/>
    <w:rsid w:val="00E75EB3"/>
    <w:rsid w:val="00E81101"/>
    <w:rsid w:val="00E945E4"/>
    <w:rsid w:val="00E97693"/>
    <w:rsid w:val="00EA2C56"/>
    <w:rsid w:val="00EB3C52"/>
    <w:rsid w:val="00EB4F95"/>
    <w:rsid w:val="00EC7BAE"/>
    <w:rsid w:val="00ED383C"/>
    <w:rsid w:val="00EE08A1"/>
    <w:rsid w:val="00EE0FF0"/>
    <w:rsid w:val="00EE5BC0"/>
    <w:rsid w:val="00EF4B02"/>
    <w:rsid w:val="00EF5076"/>
    <w:rsid w:val="00EF6BD9"/>
    <w:rsid w:val="00F00797"/>
    <w:rsid w:val="00F04832"/>
    <w:rsid w:val="00F04A50"/>
    <w:rsid w:val="00F201F2"/>
    <w:rsid w:val="00F2091E"/>
    <w:rsid w:val="00F22957"/>
    <w:rsid w:val="00F23A9F"/>
    <w:rsid w:val="00F47EF5"/>
    <w:rsid w:val="00F5489C"/>
    <w:rsid w:val="00F57E7D"/>
    <w:rsid w:val="00F606B5"/>
    <w:rsid w:val="00F60D40"/>
    <w:rsid w:val="00F60DCC"/>
    <w:rsid w:val="00F704E6"/>
    <w:rsid w:val="00F72717"/>
    <w:rsid w:val="00F74755"/>
    <w:rsid w:val="00F872F8"/>
    <w:rsid w:val="00F94A22"/>
    <w:rsid w:val="00FA13D7"/>
    <w:rsid w:val="00FA53FB"/>
    <w:rsid w:val="00FA636A"/>
    <w:rsid w:val="00FA7022"/>
    <w:rsid w:val="00FB03F8"/>
    <w:rsid w:val="00FB455A"/>
    <w:rsid w:val="00FC0962"/>
    <w:rsid w:val="00FC3E65"/>
    <w:rsid w:val="00FC7399"/>
    <w:rsid w:val="00FD44C0"/>
    <w:rsid w:val="00FD6330"/>
    <w:rsid w:val="00FD63C5"/>
    <w:rsid w:val="00FD7304"/>
    <w:rsid w:val="00FF09A0"/>
    <w:rsid w:val="00FF5A07"/>
    <w:rsid w:val="01165F57"/>
    <w:rsid w:val="2299DD50"/>
    <w:rsid w:val="3F51A8F8"/>
    <w:rsid w:val="41D0843E"/>
    <w:rsid w:val="44F7C72B"/>
    <w:rsid w:val="46F600DD"/>
    <w:rsid w:val="60E951B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A5F8A1"/>
  <w15:chartTrackingRefBased/>
  <w15:docId w15:val="{1F745273-B504-4B5B-A67B-B1E801F17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427F"/>
  </w:style>
  <w:style w:type="paragraph" w:styleId="Ttulo1">
    <w:name w:val="heading 1"/>
    <w:basedOn w:val="Normal"/>
    <w:next w:val="Normal"/>
    <w:link w:val="Ttulo1Char"/>
    <w:uiPriority w:val="9"/>
    <w:qFormat/>
    <w:rsid w:val="00EE08A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0005A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E312C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0005A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har"/>
    <w:uiPriority w:val="9"/>
    <w:semiHidden/>
    <w:unhideWhenUsed/>
    <w:qFormat/>
    <w:rsid w:val="00D948DB"/>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har"/>
    <w:uiPriority w:val="9"/>
    <w:semiHidden/>
    <w:unhideWhenUsed/>
    <w:qFormat/>
    <w:rsid w:val="00E47555"/>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unhideWhenUsed/>
    <w:rsid w:val="00E61328"/>
    <w:rPr>
      <w:color w:val="0563C1" w:themeColor="hyperlink"/>
      <w:u w:val="single"/>
    </w:rPr>
  </w:style>
  <w:style w:type="character" w:styleId="MenoPendente">
    <w:name w:val="Unresolved Mention"/>
    <w:basedOn w:val="Fontepargpadro"/>
    <w:uiPriority w:val="99"/>
    <w:semiHidden/>
    <w:unhideWhenUsed/>
    <w:rsid w:val="004714F2"/>
    <w:rPr>
      <w:color w:val="605E5C"/>
      <w:shd w:val="clear" w:color="auto" w:fill="E1DFDD"/>
    </w:rPr>
  </w:style>
  <w:style w:type="paragraph" w:styleId="PargrafodaLista">
    <w:name w:val="List Paragraph"/>
    <w:basedOn w:val="Normal"/>
    <w:uiPriority w:val="34"/>
    <w:qFormat/>
    <w:rsid w:val="00166BC6"/>
    <w:pPr>
      <w:ind w:left="720"/>
      <w:contextualSpacing/>
    </w:pPr>
  </w:style>
  <w:style w:type="paragraph" w:styleId="Textodebalo">
    <w:name w:val="Balloon Text"/>
    <w:basedOn w:val="Normal"/>
    <w:link w:val="TextodebaloChar"/>
    <w:uiPriority w:val="99"/>
    <w:semiHidden/>
    <w:unhideWhenUsed/>
    <w:rsid w:val="00B2255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2255C"/>
    <w:rPr>
      <w:rFonts w:ascii="Segoe UI" w:hAnsi="Segoe UI" w:cs="Segoe UI"/>
      <w:sz w:val="18"/>
      <w:szCs w:val="18"/>
    </w:rPr>
  </w:style>
  <w:style w:type="table" w:styleId="Tabelacomgrade">
    <w:name w:val="Table Grid"/>
    <w:basedOn w:val="Tabelanormal"/>
    <w:uiPriority w:val="39"/>
    <w:rsid w:val="001E58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423E1D"/>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23E1D"/>
  </w:style>
  <w:style w:type="paragraph" w:styleId="Rodap">
    <w:name w:val="footer"/>
    <w:basedOn w:val="Normal"/>
    <w:link w:val="RodapChar"/>
    <w:uiPriority w:val="99"/>
    <w:unhideWhenUsed/>
    <w:rsid w:val="00423E1D"/>
    <w:pPr>
      <w:tabs>
        <w:tab w:val="center" w:pos="4252"/>
        <w:tab w:val="right" w:pos="8504"/>
      </w:tabs>
      <w:spacing w:after="0" w:line="240" w:lineRule="auto"/>
    </w:pPr>
  </w:style>
  <w:style w:type="character" w:customStyle="1" w:styleId="RodapChar">
    <w:name w:val="Rodapé Char"/>
    <w:basedOn w:val="Fontepargpadro"/>
    <w:link w:val="Rodap"/>
    <w:uiPriority w:val="99"/>
    <w:rsid w:val="00423E1D"/>
  </w:style>
  <w:style w:type="character" w:customStyle="1" w:styleId="normaltextrun">
    <w:name w:val="normaltextrun"/>
    <w:rsid w:val="005748DF"/>
  </w:style>
  <w:style w:type="character" w:styleId="HiperlinkVisitado">
    <w:name w:val="FollowedHyperlink"/>
    <w:basedOn w:val="Fontepargpadro"/>
    <w:uiPriority w:val="99"/>
    <w:semiHidden/>
    <w:unhideWhenUsed/>
    <w:rsid w:val="00142D74"/>
    <w:rPr>
      <w:color w:val="954F72" w:themeColor="followedHyperlink"/>
      <w:u w:val="single"/>
    </w:rPr>
  </w:style>
  <w:style w:type="character" w:customStyle="1" w:styleId="post-title">
    <w:name w:val="post-title"/>
    <w:rsid w:val="00625BF0"/>
  </w:style>
  <w:style w:type="paragraph" w:styleId="NormalWeb">
    <w:name w:val="Normal (Web)"/>
    <w:basedOn w:val="Normal"/>
    <w:uiPriority w:val="99"/>
    <w:unhideWhenUsed/>
    <w:rsid w:val="005E7822"/>
    <w:rPr>
      <w:rFonts w:ascii="Times New Roman" w:hAnsi="Times New Roman" w:cs="Times New Roman"/>
      <w:sz w:val="24"/>
      <w:szCs w:val="24"/>
    </w:rPr>
  </w:style>
  <w:style w:type="paragraph" w:styleId="Textodenotaderodap">
    <w:name w:val="footnote text"/>
    <w:basedOn w:val="Normal"/>
    <w:link w:val="TextodenotaderodapChar"/>
    <w:uiPriority w:val="99"/>
    <w:semiHidden/>
    <w:unhideWhenUsed/>
    <w:rsid w:val="007D77AB"/>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7D77AB"/>
    <w:rPr>
      <w:sz w:val="20"/>
      <w:szCs w:val="20"/>
    </w:rPr>
  </w:style>
  <w:style w:type="character" w:styleId="Refdenotaderodap">
    <w:name w:val="footnote reference"/>
    <w:basedOn w:val="Fontepargpadro"/>
    <w:uiPriority w:val="99"/>
    <w:semiHidden/>
    <w:unhideWhenUsed/>
    <w:rsid w:val="007D77AB"/>
    <w:rPr>
      <w:vertAlign w:val="superscript"/>
    </w:rPr>
  </w:style>
  <w:style w:type="character" w:customStyle="1" w:styleId="Ttulo1Char">
    <w:name w:val="Título 1 Char"/>
    <w:basedOn w:val="Fontepargpadro"/>
    <w:link w:val="Ttulo1"/>
    <w:uiPriority w:val="9"/>
    <w:rsid w:val="00EE08A1"/>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0005AB"/>
    <w:rPr>
      <w:rFonts w:asciiTheme="majorHAnsi" w:eastAsiaTheme="majorEastAsia" w:hAnsiTheme="majorHAnsi" w:cstheme="majorBidi"/>
      <w:color w:val="2F5496" w:themeColor="accent1" w:themeShade="BF"/>
      <w:sz w:val="26"/>
      <w:szCs w:val="26"/>
    </w:rPr>
  </w:style>
  <w:style w:type="character" w:customStyle="1" w:styleId="Ttulo4Char">
    <w:name w:val="Título 4 Char"/>
    <w:basedOn w:val="Fontepargpadro"/>
    <w:link w:val="Ttulo4"/>
    <w:uiPriority w:val="9"/>
    <w:semiHidden/>
    <w:rsid w:val="000005AB"/>
    <w:rPr>
      <w:rFonts w:asciiTheme="majorHAnsi" w:eastAsiaTheme="majorEastAsia" w:hAnsiTheme="majorHAnsi" w:cstheme="majorBidi"/>
      <w:i/>
      <w:iCs/>
      <w:color w:val="2F5496" w:themeColor="accent1" w:themeShade="BF"/>
    </w:rPr>
  </w:style>
  <w:style w:type="character" w:customStyle="1" w:styleId="Ttulo6Char">
    <w:name w:val="Título 6 Char"/>
    <w:basedOn w:val="Fontepargpadro"/>
    <w:link w:val="Ttulo6"/>
    <w:uiPriority w:val="9"/>
    <w:semiHidden/>
    <w:rsid w:val="00E47555"/>
    <w:rPr>
      <w:rFonts w:asciiTheme="majorHAnsi" w:eastAsiaTheme="majorEastAsia" w:hAnsiTheme="majorHAnsi" w:cstheme="majorBidi"/>
      <w:color w:val="1F3763" w:themeColor="accent1" w:themeShade="7F"/>
    </w:rPr>
  </w:style>
  <w:style w:type="character" w:customStyle="1" w:styleId="Ttulo3Char">
    <w:name w:val="Título 3 Char"/>
    <w:basedOn w:val="Fontepargpadro"/>
    <w:link w:val="Ttulo3"/>
    <w:uiPriority w:val="9"/>
    <w:semiHidden/>
    <w:rsid w:val="00E312C5"/>
    <w:rPr>
      <w:rFonts w:asciiTheme="majorHAnsi" w:eastAsiaTheme="majorEastAsia" w:hAnsiTheme="majorHAnsi" w:cstheme="majorBidi"/>
      <w:color w:val="1F3763" w:themeColor="accent1" w:themeShade="7F"/>
      <w:sz w:val="24"/>
      <w:szCs w:val="24"/>
    </w:rPr>
  </w:style>
  <w:style w:type="paragraph" w:styleId="Corpodetexto">
    <w:name w:val="Body Text"/>
    <w:basedOn w:val="Normal"/>
    <w:link w:val="CorpodetextoChar"/>
    <w:uiPriority w:val="99"/>
    <w:unhideWhenUsed/>
    <w:rsid w:val="00A9167E"/>
    <w:pPr>
      <w:spacing w:after="120"/>
    </w:pPr>
  </w:style>
  <w:style w:type="character" w:customStyle="1" w:styleId="CorpodetextoChar">
    <w:name w:val="Corpo de texto Char"/>
    <w:basedOn w:val="Fontepargpadro"/>
    <w:link w:val="Corpodetexto"/>
    <w:uiPriority w:val="99"/>
    <w:rsid w:val="00A9167E"/>
  </w:style>
  <w:style w:type="table" w:customStyle="1" w:styleId="TableNormal">
    <w:name w:val="Table Normal"/>
    <w:uiPriority w:val="2"/>
    <w:semiHidden/>
    <w:unhideWhenUsed/>
    <w:qFormat/>
    <w:rsid w:val="00DF7E1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TextodoEspaoReservado">
    <w:name w:val="Placeholder Text"/>
    <w:basedOn w:val="Fontepargpadro"/>
    <w:uiPriority w:val="99"/>
    <w:semiHidden/>
    <w:rsid w:val="00FC0962"/>
    <w:rPr>
      <w:color w:val="808080"/>
    </w:rPr>
  </w:style>
  <w:style w:type="character" w:customStyle="1" w:styleId="Ttulo5Char">
    <w:name w:val="Título 5 Char"/>
    <w:basedOn w:val="Fontepargpadro"/>
    <w:link w:val="Ttulo5"/>
    <w:uiPriority w:val="9"/>
    <w:semiHidden/>
    <w:rsid w:val="00D948DB"/>
    <w:rPr>
      <w:rFonts w:asciiTheme="majorHAnsi" w:eastAsiaTheme="majorEastAsia" w:hAnsiTheme="majorHAnsi" w:cstheme="majorBidi"/>
      <w:color w:val="2F5496" w:themeColor="accent1" w:themeShade="BF"/>
    </w:rPr>
  </w:style>
  <w:style w:type="paragraph" w:customStyle="1" w:styleId="paragraph">
    <w:name w:val="paragraph"/>
    <w:basedOn w:val="Normal"/>
    <w:rsid w:val="00BD679A"/>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3114">
      <w:bodyDiv w:val="1"/>
      <w:marLeft w:val="0"/>
      <w:marRight w:val="0"/>
      <w:marTop w:val="0"/>
      <w:marBottom w:val="0"/>
      <w:divBdr>
        <w:top w:val="none" w:sz="0" w:space="0" w:color="auto"/>
        <w:left w:val="none" w:sz="0" w:space="0" w:color="auto"/>
        <w:bottom w:val="none" w:sz="0" w:space="0" w:color="auto"/>
        <w:right w:val="none" w:sz="0" w:space="0" w:color="auto"/>
      </w:divBdr>
    </w:div>
    <w:div w:id="51539763">
      <w:bodyDiv w:val="1"/>
      <w:marLeft w:val="0"/>
      <w:marRight w:val="0"/>
      <w:marTop w:val="0"/>
      <w:marBottom w:val="0"/>
      <w:divBdr>
        <w:top w:val="none" w:sz="0" w:space="0" w:color="auto"/>
        <w:left w:val="none" w:sz="0" w:space="0" w:color="auto"/>
        <w:bottom w:val="none" w:sz="0" w:space="0" w:color="auto"/>
        <w:right w:val="none" w:sz="0" w:space="0" w:color="auto"/>
      </w:divBdr>
    </w:div>
    <w:div w:id="66420353">
      <w:bodyDiv w:val="1"/>
      <w:marLeft w:val="0"/>
      <w:marRight w:val="0"/>
      <w:marTop w:val="0"/>
      <w:marBottom w:val="0"/>
      <w:divBdr>
        <w:top w:val="none" w:sz="0" w:space="0" w:color="auto"/>
        <w:left w:val="none" w:sz="0" w:space="0" w:color="auto"/>
        <w:bottom w:val="none" w:sz="0" w:space="0" w:color="auto"/>
        <w:right w:val="none" w:sz="0" w:space="0" w:color="auto"/>
      </w:divBdr>
    </w:div>
    <w:div w:id="89011545">
      <w:bodyDiv w:val="1"/>
      <w:marLeft w:val="0"/>
      <w:marRight w:val="0"/>
      <w:marTop w:val="0"/>
      <w:marBottom w:val="0"/>
      <w:divBdr>
        <w:top w:val="none" w:sz="0" w:space="0" w:color="auto"/>
        <w:left w:val="none" w:sz="0" w:space="0" w:color="auto"/>
        <w:bottom w:val="none" w:sz="0" w:space="0" w:color="auto"/>
        <w:right w:val="none" w:sz="0" w:space="0" w:color="auto"/>
      </w:divBdr>
    </w:div>
    <w:div w:id="115609165">
      <w:bodyDiv w:val="1"/>
      <w:marLeft w:val="0"/>
      <w:marRight w:val="0"/>
      <w:marTop w:val="0"/>
      <w:marBottom w:val="0"/>
      <w:divBdr>
        <w:top w:val="none" w:sz="0" w:space="0" w:color="auto"/>
        <w:left w:val="none" w:sz="0" w:space="0" w:color="auto"/>
        <w:bottom w:val="none" w:sz="0" w:space="0" w:color="auto"/>
        <w:right w:val="none" w:sz="0" w:space="0" w:color="auto"/>
      </w:divBdr>
    </w:div>
    <w:div w:id="116803340">
      <w:bodyDiv w:val="1"/>
      <w:marLeft w:val="0"/>
      <w:marRight w:val="0"/>
      <w:marTop w:val="0"/>
      <w:marBottom w:val="0"/>
      <w:divBdr>
        <w:top w:val="none" w:sz="0" w:space="0" w:color="auto"/>
        <w:left w:val="none" w:sz="0" w:space="0" w:color="auto"/>
        <w:bottom w:val="none" w:sz="0" w:space="0" w:color="auto"/>
        <w:right w:val="none" w:sz="0" w:space="0" w:color="auto"/>
      </w:divBdr>
    </w:div>
    <w:div w:id="118231387">
      <w:bodyDiv w:val="1"/>
      <w:marLeft w:val="0"/>
      <w:marRight w:val="0"/>
      <w:marTop w:val="0"/>
      <w:marBottom w:val="0"/>
      <w:divBdr>
        <w:top w:val="none" w:sz="0" w:space="0" w:color="auto"/>
        <w:left w:val="none" w:sz="0" w:space="0" w:color="auto"/>
        <w:bottom w:val="none" w:sz="0" w:space="0" w:color="auto"/>
        <w:right w:val="none" w:sz="0" w:space="0" w:color="auto"/>
      </w:divBdr>
    </w:div>
    <w:div w:id="159345638">
      <w:bodyDiv w:val="1"/>
      <w:marLeft w:val="0"/>
      <w:marRight w:val="0"/>
      <w:marTop w:val="0"/>
      <w:marBottom w:val="0"/>
      <w:divBdr>
        <w:top w:val="none" w:sz="0" w:space="0" w:color="auto"/>
        <w:left w:val="none" w:sz="0" w:space="0" w:color="auto"/>
        <w:bottom w:val="none" w:sz="0" w:space="0" w:color="auto"/>
        <w:right w:val="none" w:sz="0" w:space="0" w:color="auto"/>
      </w:divBdr>
    </w:div>
    <w:div w:id="167595855">
      <w:bodyDiv w:val="1"/>
      <w:marLeft w:val="0"/>
      <w:marRight w:val="0"/>
      <w:marTop w:val="0"/>
      <w:marBottom w:val="0"/>
      <w:divBdr>
        <w:top w:val="none" w:sz="0" w:space="0" w:color="auto"/>
        <w:left w:val="none" w:sz="0" w:space="0" w:color="auto"/>
        <w:bottom w:val="none" w:sz="0" w:space="0" w:color="auto"/>
        <w:right w:val="none" w:sz="0" w:space="0" w:color="auto"/>
      </w:divBdr>
    </w:div>
    <w:div w:id="240675241">
      <w:bodyDiv w:val="1"/>
      <w:marLeft w:val="0"/>
      <w:marRight w:val="0"/>
      <w:marTop w:val="0"/>
      <w:marBottom w:val="0"/>
      <w:divBdr>
        <w:top w:val="none" w:sz="0" w:space="0" w:color="auto"/>
        <w:left w:val="none" w:sz="0" w:space="0" w:color="auto"/>
        <w:bottom w:val="none" w:sz="0" w:space="0" w:color="auto"/>
        <w:right w:val="none" w:sz="0" w:space="0" w:color="auto"/>
      </w:divBdr>
    </w:div>
    <w:div w:id="293214708">
      <w:bodyDiv w:val="1"/>
      <w:marLeft w:val="0"/>
      <w:marRight w:val="0"/>
      <w:marTop w:val="0"/>
      <w:marBottom w:val="0"/>
      <w:divBdr>
        <w:top w:val="none" w:sz="0" w:space="0" w:color="auto"/>
        <w:left w:val="none" w:sz="0" w:space="0" w:color="auto"/>
        <w:bottom w:val="none" w:sz="0" w:space="0" w:color="auto"/>
        <w:right w:val="none" w:sz="0" w:space="0" w:color="auto"/>
      </w:divBdr>
    </w:div>
    <w:div w:id="295066808">
      <w:bodyDiv w:val="1"/>
      <w:marLeft w:val="0"/>
      <w:marRight w:val="0"/>
      <w:marTop w:val="0"/>
      <w:marBottom w:val="0"/>
      <w:divBdr>
        <w:top w:val="none" w:sz="0" w:space="0" w:color="auto"/>
        <w:left w:val="none" w:sz="0" w:space="0" w:color="auto"/>
        <w:bottom w:val="none" w:sz="0" w:space="0" w:color="auto"/>
        <w:right w:val="none" w:sz="0" w:space="0" w:color="auto"/>
      </w:divBdr>
    </w:div>
    <w:div w:id="353311498">
      <w:bodyDiv w:val="1"/>
      <w:marLeft w:val="0"/>
      <w:marRight w:val="0"/>
      <w:marTop w:val="0"/>
      <w:marBottom w:val="0"/>
      <w:divBdr>
        <w:top w:val="none" w:sz="0" w:space="0" w:color="auto"/>
        <w:left w:val="none" w:sz="0" w:space="0" w:color="auto"/>
        <w:bottom w:val="none" w:sz="0" w:space="0" w:color="auto"/>
        <w:right w:val="none" w:sz="0" w:space="0" w:color="auto"/>
      </w:divBdr>
    </w:div>
    <w:div w:id="370149876">
      <w:bodyDiv w:val="1"/>
      <w:marLeft w:val="0"/>
      <w:marRight w:val="0"/>
      <w:marTop w:val="0"/>
      <w:marBottom w:val="0"/>
      <w:divBdr>
        <w:top w:val="none" w:sz="0" w:space="0" w:color="auto"/>
        <w:left w:val="none" w:sz="0" w:space="0" w:color="auto"/>
        <w:bottom w:val="none" w:sz="0" w:space="0" w:color="auto"/>
        <w:right w:val="none" w:sz="0" w:space="0" w:color="auto"/>
      </w:divBdr>
    </w:div>
    <w:div w:id="371273589">
      <w:bodyDiv w:val="1"/>
      <w:marLeft w:val="0"/>
      <w:marRight w:val="0"/>
      <w:marTop w:val="0"/>
      <w:marBottom w:val="0"/>
      <w:divBdr>
        <w:top w:val="none" w:sz="0" w:space="0" w:color="auto"/>
        <w:left w:val="none" w:sz="0" w:space="0" w:color="auto"/>
        <w:bottom w:val="none" w:sz="0" w:space="0" w:color="auto"/>
        <w:right w:val="none" w:sz="0" w:space="0" w:color="auto"/>
      </w:divBdr>
    </w:div>
    <w:div w:id="410398041">
      <w:bodyDiv w:val="1"/>
      <w:marLeft w:val="0"/>
      <w:marRight w:val="0"/>
      <w:marTop w:val="0"/>
      <w:marBottom w:val="0"/>
      <w:divBdr>
        <w:top w:val="none" w:sz="0" w:space="0" w:color="auto"/>
        <w:left w:val="none" w:sz="0" w:space="0" w:color="auto"/>
        <w:bottom w:val="none" w:sz="0" w:space="0" w:color="auto"/>
        <w:right w:val="none" w:sz="0" w:space="0" w:color="auto"/>
      </w:divBdr>
    </w:div>
    <w:div w:id="417872022">
      <w:bodyDiv w:val="1"/>
      <w:marLeft w:val="0"/>
      <w:marRight w:val="0"/>
      <w:marTop w:val="0"/>
      <w:marBottom w:val="0"/>
      <w:divBdr>
        <w:top w:val="none" w:sz="0" w:space="0" w:color="auto"/>
        <w:left w:val="none" w:sz="0" w:space="0" w:color="auto"/>
        <w:bottom w:val="none" w:sz="0" w:space="0" w:color="auto"/>
        <w:right w:val="none" w:sz="0" w:space="0" w:color="auto"/>
      </w:divBdr>
    </w:div>
    <w:div w:id="428041361">
      <w:bodyDiv w:val="1"/>
      <w:marLeft w:val="0"/>
      <w:marRight w:val="0"/>
      <w:marTop w:val="0"/>
      <w:marBottom w:val="0"/>
      <w:divBdr>
        <w:top w:val="none" w:sz="0" w:space="0" w:color="auto"/>
        <w:left w:val="none" w:sz="0" w:space="0" w:color="auto"/>
        <w:bottom w:val="none" w:sz="0" w:space="0" w:color="auto"/>
        <w:right w:val="none" w:sz="0" w:space="0" w:color="auto"/>
      </w:divBdr>
    </w:div>
    <w:div w:id="437334459">
      <w:bodyDiv w:val="1"/>
      <w:marLeft w:val="0"/>
      <w:marRight w:val="0"/>
      <w:marTop w:val="0"/>
      <w:marBottom w:val="0"/>
      <w:divBdr>
        <w:top w:val="none" w:sz="0" w:space="0" w:color="auto"/>
        <w:left w:val="none" w:sz="0" w:space="0" w:color="auto"/>
        <w:bottom w:val="none" w:sz="0" w:space="0" w:color="auto"/>
        <w:right w:val="none" w:sz="0" w:space="0" w:color="auto"/>
      </w:divBdr>
      <w:divsChild>
        <w:div w:id="843477191">
          <w:marLeft w:val="0"/>
          <w:marRight w:val="0"/>
          <w:marTop w:val="0"/>
          <w:marBottom w:val="0"/>
          <w:divBdr>
            <w:top w:val="none" w:sz="0" w:space="0" w:color="auto"/>
            <w:left w:val="none" w:sz="0" w:space="0" w:color="auto"/>
            <w:bottom w:val="none" w:sz="0" w:space="0" w:color="auto"/>
            <w:right w:val="none" w:sz="0" w:space="0" w:color="auto"/>
          </w:divBdr>
        </w:div>
      </w:divsChild>
    </w:div>
    <w:div w:id="526910300">
      <w:bodyDiv w:val="1"/>
      <w:marLeft w:val="0"/>
      <w:marRight w:val="0"/>
      <w:marTop w:val="0"/>
      <w:marBottom w:val="0"/>
      <w:divBdr>
        <w:top w:val="none" w:sz="0" w:space="0" w:color="auto"/>
        <w:left w:val="none" w:sz="0" w:space="0" w:color="auto"/>
        <w:bottom w:val="none" w:sz="0" w:space="0" w:color="auto"/>
        <w:right w:val="none" w:sz="0" w:space="0" w:color="auto"/>
      </w:divBdr>
    </w:div>
    <w:div w:id="541988427">
      <w:bodyDiv w:val="1"/>
      <w:marLeft w:val="0"/>
      <w:marRight w:val="0"/>
      <w:marTop w:val="0"/>
      <w:marBottom w:val="0"/>
      <w:divBdr>
        <w:top w:val="none" w:sz="0" w:space="0" w:color="auto"/>
        <w:left w:val="none" w:sz="0" w:space="0" w:color="auto"/>
        <w:bottom w:val="none" w:sz="0" w:space="0" w:color="auto"/>
        <w:right w:val="none" w:sz="0" w:space="0" w:color="auto"/>
      </w:divBdr>
    </w:div>
    <w:div w:id="546841841">
      <w:bodyDiv w:val="1"/>
      <w:marLeft w:val="0"/>
      <w:marRight w:val="0"/>
      <w:marTop w:val="0"/>
      <w:marBottom w:val="0"/>
      <w:divBdr>
        <w:top w:val="none" w:sz="0" w:space="0" w:color="auto"/>
        <w:left w:val="none" w:sz="0" w:space="0" w:color="auto"/>
        <w:bottom w:val="none" w:sz="0" w:space="0" w:color="auto"/>
        <w:right w:val="none" w:sz="0" w:space="0" w:color="auto"/>
      </w:divBdr>
    </w:div>
    <w:div w:id="563755400">
      <w:bodyDiv w:val="1"/>
      <w:marLeft w:val="0"/>
      <w:marRight w:val="0"/>
      <w:marTop w:val="0"/>
      <w:marBottom w:val="0"/>
      <w:divBdr>
        <w:top w:val="none" w:sz="0" w:space="0" w:color="auto"/>
        <w:left w:val="none" w:sz="0" w:space="0" w:color="auto"/>
        <w:bottom w:val="none" w:sz="0" w:space="0" w:color="auto"/>
        <w:right w:val="none" w:sz="0" w:space="0" w:color="auto"/>
      </w:divBdr>
    </w:div>
    <w:div w:id="572619736">
      <w:bodyDiv w:val="1"/>
      <w:marLeft w:val="0"/>
      <w:marRight w:val="0"/>
      <w:marTop w:val="0"/>
      <w:marBottom w:val="0"/>
      <w:divBdr>
        <w:top w:val="none" w:sz="0" w:space="0" w:color="auto"/>
        <w:left w:val="none" w:sz="0" w:space="0" w:color="auto"/>
        <w:bottom w:val="none" w:sz="0" w:space="0" w:color="auto"/>
        <w:right w:val="none" w:sz="0" w:space="0" w:color="auto"/>
      </w:divBdr>
      <w:divsChild>
        <w:div w:id="64688030">
          <w:marLeft w:val="0"/>
          <w:marRight w:val="0"/>
          <w:marTop w:val="0"/>
          <w:marBottom w:val="0"/>
          <w:divBdr>
            <w:top w:val="none" w:sz="0" w:space="0" w:color="auto"/>
            <w:left w:val="none" w:sz="0" w:space="0" w:color="auto"/>
            <w:bottom w:val="none" w:sz="0" w:space="0" w:color="auto"/>
            <w:right w:val="none" w:sz="0" w:space="0" w:color="auto"/>
          </w:divBdr>
        </w:div>
      </w:divsChild>
    </w:div>
    <w:div w:id="655382985">
      <w:bodyDiv w:val="1"/>
      <w:marLeft w:val="0"/>
      <w:marRight w:val="0"/>
      <w:marTop w:val="0"/>
      <w:marBottom w:val="0"/>
      <w:divBdr>
        <w:top w:val="none" w:sz="0" w:space="0" w:color="auto"/>
        <w:left w:val="none" w:sz="0" w:space="0" w:color="auto"/>
        <w:bottom w:val="none" w:sz="0" w:space="0" w:color="auto"/>
        <w:right w:val="none" w:sz="0" w:space="0" w:color="auto"/>
      </w:divBdr>
    </w:div>
    <w:div w:id="667638509">
      <w:bodyDiv w:val="1"/>
      <w:marLeft w:val="0"/>
      <w:marRight w:val="0"/>
      <w:marTop w:val="0"/>
      <w:marBottom w:val="0"/>
      <w:divBdr>
        <w:top w:val="none" w:sz="0" w:space="0" w:color="auto"/>
        <w:left w:val="none" w:sz="0" w:space="0" w:color="auto"/>
        <w:bottom w:val="none" w:sz="0" w:space="0" w:color="auto"/>
        <w:right w:val="none" w:sz="0" w:space="0" w:color="auto"/>
      </w:divBdr>
    </w:div>
    <w:div w:id="752317312">
      <w:bodyDiv w:val="1"/>
      <w:marLeft w:val="0"/>
      <w:marRight w:val="0"/>
      <w:marTop w:val="0"/>
      <w:marBottom w:val="0"/>
      <w:divBdr>
        <w:top w:val="none" w:sz="0" w:space="0" w:color="auto"/>
        <w:left w:val="none" w:sz="0" w:space="0" w:color="auto"/>
        <w:bottom w:val="none" w:sz="0" w:space="0" w:color="auto"/>
        <w:right w:val="none" w:sz="0" w:space="0" w:color="auto"/>
      </w:divBdr>
    </w:div>
    <w:div w:id="770707115">
      <w:bodyDiv w:val="1"/>
      <w:marLeft w:val="0"/>
      <w:marRight w:val="0"/>
      <w:marTop w:val="0"/>
      <w:marBottom w:val="0"/>
      <w:divBdr>
        <w:top w:val="none" w:sz="0" w:space="0" w:color="auto"/>
        <w:left w:val="none" w:sz="0" w:space="0" w:color="auto"/>
        <w:bottom w:val="none" w:sz="0" w:space="0" w:color="auto"/>
        <w:right w:val="none" w:sz="0" w:space="0" w:color="auto"/>
      </w:divBdr>
    </w:div>
    <w:div w:id="796948633">
      <w:bodyDiv w:val="1"/>
      <w:marLeft w:val="0"/>
      <w:marRight w:val="0"/>
      <w:marTop w:val="0"/>
      <w:marBottom w:val="0"/>
      <w:divBdr>
        <w:top w:val="none" w:sz="0" w:space="0" w:color="auto"/>
        <w:left w:val="none" w:sz="0" w:space="0" w:color="auto"/>
        <w:bottom w:val="none" w:sz="0" w:space="0" w:color="auto"/>
        <w:right w:val="none" w:sz="0" w:space="0" w:color="auto"/>
      </w:divBdr>
    </w:div>
    <w:div w:id="806627125">
      <w:bodyDiv w:val="1"/>
      <w:marLeft w:val="0"/>
      <w:marRight w:val="0"/>
      <w:marTop w:val="0"/>
      <w:marBottom w:val="0"/>
      <w:divBdr>
        <w:top w:val="none" w:sz="0" w:space="0" w:color="auto"/>
        <w:left w:val="none" w:sz="0" w:space="0" w:color="auto"/>
        <w:bottom w:val="none" w:sz="0" w:space="0" w:color="auto"/>
        <w:right w:val="none" w:sz="0" w:space="0" w:color="auto"/>
      </w:divBdr>
    </w:div>
    <w:div w:id="821502311">
      <w:bodyDiv w:val="1"/>
      <w:marLeft w:val="0"/>
      <w:marRight w:val="0"/>
      <w:marTop w:val="0"/>
      <w:marBottom w:val="0"/>
      <w:divBdr>
        <w:top w:val="none" w:sz="0" w:space="0" w:color="auto"/>
        <w:left w:val="none" w:sz="0" w:space="0" w:color="auto"/>
        <w:bottom w:val="none" w:sz="0" w:space="0" w:color="auto"/>
        <w:right w:val="none" w:sz="0" w:space="0" w:color="auto"/>
      </w:divBdr>
    </w:div>
    <w:div w:id="863371968">
      <w:bodyDiv w:val="1"/>
      <w:marLeft w:val="0"/>
      <w:marRight w:val="0"/>
      <w:marTop w:val="0"/>
      <w:marBottom w:val="0"/>
      <w:divBdr>
        <w:top w:val="none" w:sz="0" w:space="0" w:color="auto"/>
        <w:left w:val="none" w:sz="0" w:space="0" w:color="auto"/>
        <w:bottom w:val="none" w:sz="0" w:space="0" w:color="auto"/>
        <w:right w:val="none" w:sz="0" w:space="0" w:color="auto"/>
      </w:divBdr>
    </w:div>
    <w:div w:id="874775019">
      <w:bodyDiv w:val="1"/>
      <w:marLeft w:val="0"/>
      <w:marRight w:val="0"/>
      <w:marTop w:val="0"/>
      <w:marBottom w:val="0"/>
      <w:divBdr>
        <w:top w:val="none" w:sz="0" w:space="0" w:color="auto"/>
        <w:left w:val="none" w:sz="0" w:space="0" w:color="auto"/>
        <w:bottom w:val="none" w:sz="0" w:space="0" w:color="auto"/>
        <w:right w:val="none" w:sz="0" w:space="0" w:color="auto"/>
      </w:divBdr>
    </w:div>
    <w:div w:id="896088537">
      <w:bodyDiv w:val="1"/>
      <w:marLeft w:val="0"/>
      <w:marRight w:val="0"/>
      <w:marTop w:val="0"/>
      <w:marBottom w:val="0"/>
      <w:divBdr>
        <w:top w:val="none" w:sz="0" w:space="0" w:color="auto"/>
        <w:left w:val="none" w:sz="0" w:space="0" w:color="auto"/>
        <w:bottom w:val="none" w:sz="0" w:space="0" w:color="auto"/>
        <w:right w:val="none" w:sz="0" w:space="0" w:color="auto"/>
      </w:divBdr>
    </w:div>
    <w:div w:id="907808737">
      <w:bodyDiv w:val="1"/>
      <w:marLeft w:val="0"/>
      <w:marRight w:val="0"/>
      <w:marTop w:val="0"/>
      <w:marBottom w:val="0"/>
      <w:divBdr>
        <w:top w:val="none" w:sz="0" w:space="0" w:color="auto"/>
        <w:left w:val="none" w:sz="0" w:space="0" w:color="auto"/>
        <w:bottom w:val="none" w:sz="0" w:space="0" w:color="auto"/>
        <w:right w:val="none" w:sz="0" w:space="0" w:color="auto"/>
      </w:divBdr>
    </w:div>
    <w:div w:id="914782692">
      <w:bodyDiv w:val="1"/>
      <w:marLeft w:val="0"/>
      <w:marRight w:val="0"/>
      <w:marTop w:val="0"/>
      <w:marBottom w:val="0"/>
      <w:divBdr>
        <w:top w:val="none" w:sz="0" w:space="0" w:color="auto"/>
        <w:left w:val="none" w:sz="0" w:space="0" w:color="auto"/>
        <w:bottom w:val="none" w:sz="0" w:space="0" w:color="auto"/>
        <w:right w:val="none" w:sz="0" w:space="0" w:color="auto"/>
      </w:divBdr>
    </w:div>
    <w:div w:id="915674498">
      <w:bodyDiv w:val="1"/>
      <w:marLeft w:val="0"/>
      <w:marRight w:val="0"/>
      <w:marTop w:val="0"/>
      <w:marBottom w:val="0"/>
      <w:divBdr>
        <w:top w:val="none" w:sz="0" w:space="0" w:color="auto"/>
        <w:left w:val="none" w:sz="0" w:space="0" w:color="auto"/>
        <w:bottom w:val="none" w:sz="0" w:space="0" w:color="auto"/>
        <w:right w:val="none" w:sz="0" w:space="0" w:color="auto"/>
      </w:divBdr>
    </w:div>
    <w:div w:id="916789340">
      <w:bodyDiv w:val="1"/>
      <w:marLeft w:val="0"/>
      <w:marRight w:val="0"/>
      <w:marTop w:val="0"/>
      <w:marBottom w:val="0"/>
      <w:divBdr>
        <w:top w:val="none" w:sz="0" w:space="0" w:color="auto"/>
        <w:left w:val="none" w:sz="0" w:space="0" w:color="auto"/>
        <w:bottom w:val="none" w:sz="0" w:space="0" w:color="auto"/>
        <w:right w:val="none" w:sz="0" w:space="0" w:color="auto"/>
      </w:divBdr>
    </w:div>
    <w:div w:id="918639024">
      <w:bodyDiv w:val="1"/>
      <w:marLeft w:val="0"/>
      <w:marRight w:val="0"/>
      <w:marTop w:val="0"/>
      <w:marBottom w:val="0"/>
      <w:divBdr>
        <w:top w:val="none" w:sz="0" w:space="0" w:color="auto"/>
        <w:left w:val="none" w:sz="0" w:space="0" w:color="auto"/>
        <w:bottom w:val="none" w:sz="0" w:space="0" w:color="auto"/>
        <w:right w:val="none" w:sz="0" w:space="0" w:color="auto"/>
      </w:divBdr>
    </w:div>
    <w:div w:id="933246846">
      <w:bodyDiv w:val="1"/>
      <w:marLeft w:val="0"/>
      <w:marRight w:val="0"/>
      <w:marTop w:val="0"/>
      <w:marBottom w:val="0"/>
      <w:divBdr>
        <w:top w:val="none" w:sz="0" w:space="0" w:color="auto"/>
        <w:left w:val="none" w:sz="0" w:space="0" w:color="auto"/>
        <w:bottom w:val="none" w:sz="0" w:space="0" w:color="auto"/>
        <w:right w:val="none" w:sz="0" w:space="0" w:color="auto"/>
      </w:divBdr>
    </w:div>
    <w:div w:id="947927999">
      <w:bodyDiv w:val="1"/>
      <w:marLeft w:val="0"/>
      <w:marRight w:val="0"/>
      <w:marTop w:val="0"/>
      <w:marBottom w:val="0"/>
      <w:divBdr>
        <w:top w:val="none" w:sz="0" w:space="0" w:color="auto"/>
        <w:left w:val="none" w:sz="0" w:space="0" w:color="auto"/>
        <w:bottom w:val="none" w:sz="0" w:space="0" w:color="auto"/>
        <w:right w:val="none" w:sz="0" w:space="0" w:color="auto"/>
      </w:divBdr>
      <w:divsChild>
        <w:div w:id="339280102">
          <w:marLeft w:val="0"/>
          <w:marRight w:val="0"/>
          <w:marTop w:val="0"/>
          <w:marBottom w:val="0"/>
          <w:divBdr>
            <w:top w:val="none" w:sz="0" w:space="0" w:color="auto"/>
            <w:left w:val="none" w:sz="0" w:space="0" w:color="auto"/>
            <w:bottom w:val="none" w:sz="0" w:space="0" w:color="auto"/>
            <w:right w:val="none" w:sz="0" w:space="0" w:color="auto"/>
          </w:divBdr>
        </w:div>
        <w:div w:id="158814515">
          <w:marLeft w:val="0"/>
          <w:marRight w:val="0"/>
          <w:marTop w:val="0"/>
          <w:marBottom w:val="0"/>
          <w:divBdr>
            <w:top w:val="none" w:sz="0" w:space="0" w:color="auto"/>
            <w:left w:val="none" w:sz="0" w:space="0" w:color="auto"/>
            <w:bottom w:val="none" w:sz="0" w:space="0" w:color="auto"/>
            <w:right w:val="none" w:sz="0" w:space="0" w:color="auto"/>
          </w:divBdr>
        </w:div>
      </w:divsChild>
    </w:div>
    <w:div w:id="1017194986">
      <w:bodyDiv w:val="1"/>
      <w:marLeft w:val="0"/>
      <w:marRight w:val="0"/>
      <w:marTop w:val="0"/>
      <w:marBottom w:val="0"/>
      <w:divBdr>
        <w:top w:val="none" w:sz="0" w:space="0" w:color="auto"/>
        <w:left w:val="none" w:sz="0" w:space="0" w:color="auto"/>
        <w:bottom w:val="none" w:sz="0" w:space="0" w:color="auto"/>
        <w:right w:val="none" w:sz="0" w:space="0" w:color="auto"/>
      </w:divBdr>
    </w:div>
    <w:div w:id="1018852658">
      <w:bodyDiv w:val="1"/>
      <w:marLeft w:val="0"/>
      <w:marRight w:val="0"/>
      <w:marTop w:val="0"/>
      <w:marBottom w:val="0"/>
      <w:divBdr>
        <w:top w:val="none" w:sz="0" w:space="0" w:color="auto"/>
        <w:left w:val="none" w:sz="0" w:space="0" w:color="auto"/>
        <w:bottom w:val="none" w:sz="0" w:space="0" w:color="auto"/>
        <w:right w:val="none" w:sz="0" w:space="0" w:color="auto"/>
      </w:divBdr>
    </w:div>
    <w:div w:id="1020081046">
      <w:bodyDiv w:val="1"/>
      <w:marLeft w:val="0"/>
      <w:marRight w:val="0"/>
      <w:marTop w:val="0"/>
      <w:marBottom w:val="0"/>
      <w:divBdr>
        <w:top w:val="none" w:sz="0" w:space="0" w:color="auto"/>
        <w:left w:val="none" w:sz="0" w:space="0" w:color="auto"/>
        <w:bottom w:val="none" w:sz="0" w:space="0" w:color="auto"/>
        <w:right w:val="none" w:sz="0" w:space="0" w:color="auto"/>
      </w:divBdr>
    </w:div>
    <w:div w:id="1028526387">
      <w:bodyDiv w:val="1"/>
      <w:marLeft w:val="0"/>
      <w:marRight w:val="0"/>
      <w:marTop w:val="0"/>
      <w:marBottom w:val="0"/>
      <w:divBdr>
        <w:top w:val="none" w:sz="0" w:space="0" w:color="auto"/>
        <w:left w:val="none" w:sz="0" w:space="0" w:color="auto"/>
        <w:bottom w:val="none" w:sz="0" w:space="0" w:color="auto"/>
        <w:right w:val="none" w:sz="0" w:space="0" w:color="auto"/>
      </w:divBdr>
    </w:div>
    <w:div w:id="1035424866">
      <w:bodyDiv w:val="1"/>
      <w:marLeft w:val="0"/>
      <w:marRight w:val="0"/>
      <w:marTop w:val="0"/>
      <w:marBottom w:val="0"/>
      <w:divBdr>
        <w:top w:val="none" w:sz="0" w:space="0" w:color="auto"/>
        <w:left w:val="none" w:sz="0" w:space="0" w:color="auto"/>
        <w:bottom w:val="none" w:sz="0" w:space="0" w:color="auto"/>
        <w:right w:val="none" w:sz="0" w:space="0" w:color="auto"/>
      </w:divBdr>
    </w:div>
    <w:div w:id="1036656116">
      <w:bodyDiv w:val="1"/>
      <w:marLeft w:val="0"/>
      <w:marRight w:val="0"/>
      <w:marTop w:val="0"/>
      <w:marBottom w:val="0"/>
      <w:divBdr>
        <w:top w:val="none" w:sz="0" w:space="0" w:color="auto"/>
        <w:left w:val="none" w:sz="0" w:space="0" w:color="auto"/>
        <w:bottom w:val="none" w:sz="0" w:space="0" w:color="auto"/>
        <w:right w:val="none" w:sz="0" w:space="0" w:color="auto"/>
      </w:divBdr>
    </w:div>
    <w:div w:id="1067342717">
      <w:bodyDiv w:val="1"/>
      <w:marLeft w:val="0"/>
      <w:marRight w:val="0"/>
      <w:marTop w:val="0"/>
      <w:marBottom w:val="0"/>
      <w:divBdr>
        <w:top w:val="none" w:sz="0" w:space="0" w:color="auto"/>
        <w:left w:val="none" w:sz="0" w:space="0" w:color="auto"/>
        <w:bottom w:val="none" w:sz="0" w:space="0" w:color="auto"/>
        <w:right w:val="none" w:sz="0" w:space="0" w:color="auto"/>
      </w:divBdr>
    </w:div>
    <w:div w:id="1173956527">
      <w:bodyDiv w:val="1"/>
      <w:marLeft w:val="0"/>
      <w:marRight w:val="0"/>
      <w:marTop w:val="0"/>
      <w:marBottom w:val="0"/>
      <w:divBdr>
        <w:top w:val="none" w:sz="0" w:space="0" w:color="auto"/>
        <w:left w:val="none" w:sz="0" w:space="0" w:color="auto"/>
        <w:bottom w:val="none" w:sz="0" w:space="0" w:color="auto"/>
        <w:right w:val="none" w:sz="0" w:space="0" w:color="auto"/>
      </w:divBdr>
    </w:div>
    <w:div w:id="1174417935">
      <w:bodyDiv w:val="1"/>
      <w:marLeft w:val="0"/>
      <w:marRight w:val="0"/>
      <w:marTop w:val="0"/>
      <w:marBottom w:val="0"/>
      <w:divBdr>
        <w:top w:val="none" w:sz="0" w:space="0" w:color="auto"/>
        <w:left w:val="none" w:sz="0" w:space="0" w:color="auto"/>
        <w:bottom w:val="none" w:sz="0" w:space="0" w:color="auto"/>
        <w:right w:val="none" w:sz="0" w:space="0" w:color="auto"/>
      </w:divBdr>
    </w:div>
    <w:div w:id="1184586437">
      <w:bodyDiv w:val="1"/>
      <w:marLeft w:val="0"/>
      <w:marRight w:val="0"/>
      <w:marTop w:val="0"/>
      <w:marBottom w:val="0"/>
      <w:divBdr>
        <w:top w:val="none" w:sz="0" w:space="0" w:color="auto"/>
        <w:left w:val="none" w:sz="0" w:space="0" w:color="auto"/>
        <w:bottom w:val="none" w:sz="0" w:space="0" w:color="auto"/>
        <w:right w:val="none" w:sz="0" w:space="0" w:color="auto"/>
      </w:divBdr>
    </w:div>
    <w:div w:id="1209608021">
      <w:bodyDiv w:val="1"/>
      <w:marLeft w:val="0"/>
      <w:marRight w:val="0"/>
      <w:marTop w:val="0"/>
      <w:marBottom w:val="0"/>
      <w:divBdr>
        <w:top w:val="none" w:sz="0" w:space="0" w:color="auto"/>
        <w:left w:val="none" w:sz="0" w:space="0" w:color="auto"/>
        <w:bottom w:val="none" w:sz="0" w:space="0" w:color="auto"/>
        <w:right w:val="none" w:sz="0" w:space="0" w:color="auto"/>
      </w:divBdr>
    </w:div>
    <w:div w:id="1215965986">
      <w:bodyDiv w:val="1"/>
      <w:marLeft w:val="0"/>
      <w:marRight w:val="0"/>
      <w:marTop w:val="0"/>
      <w:marBottom w:val="0"/>
      <w:divBdr>
        <w:top w:val="none" w:sz="0" w:space="0" w:color="auto"/>
        <w:left w:val="none" w:sz="0" w:space="0" w:color="auto"/>
        <w:bottom w:val="none" w:sz="0" w:space="0" w:color="auto"/>
        <w:right w:val="none" w:sz="0" w:space="0" w:color="auto"/>
      </w:divBdr>
      <w:divsChild>
        <w:div w:id="2058695213">
          <w:marLeft w:val="0"/>
          <w:marRight w:val="0"/>
          <w:marTop w:val="0"/>
          <w:marBottom w:val="0"/>
          <w:divBdr>
            <w:top w:val="none" w:sz="0" w:space="0" w:color="auto"/>
            <w:left w:val="none" w:sz="0" w:space="0" w:color="auto"/>
            <w:bottom w:val="none" w:sz="0" w:space="0" w:color="auto"/>
            <w:right w:val="none" w:sz="0" w:space="0" w:color="auto"/>
          </w:divBdr>
          <w:divsChild>
            <w:div w:id="172455073">
              <w:marLeft w:val="0"/>
              <w:marRight w:val="0"/>
              <w:marTop w:val="0"/>
              <w:marBottom w:val="0"/>
              <w:divBdr>
                <w:top w:val="none" w:sz="0" w:space="0" w:color="auto"/>
                <w:left w:val="none" w:sz="0" w:space="0" w:color="auto"/>
                <w:bottom w:val="none" w:sz="0" w:space="0" w:color="auto"/>
                <w:right w:val="none" w:sz="0" w:space="0" w:color="auto"/>
              </w:divBdr>
            </w:div>
          </w:divsChild>
        </w:div>
        <w:div w:id="851843839">
          <w:marLeft w:val="0"/>
          <w:marRight w:val="0"/>
          <w:marTop w:val="0"/>
          <w:marBottom w:val="0"/>
          <w:divBdr>
            <w:top w:val="none" w:sz="0" w:space="0" w:color="auto"/>
            <w:left w:val="none" w:sz="0" w:space="0" w:color="auto"/>
            <w:bottom w:val="none" w:sz="0" w:space="0" w:color="auto"/>
            <w:right w:val="none" w:sz="0" w:space="0" w:color="auto"/>
          </w:divBdr>
          <w:divsChild>
            <w:div w:id="1709790525">
              <w:marLeft w:val="0"/>
              <w:marRight w:val="0"/>
              <w:marTop w:val="0"/>
              <w:marBottom w:val="0"/>
              <w:divBdr>
                <w:top w:val="none" w:sz="0" w:space="0" w:color="auto"/>
                <w:left w:val="none" w:sz="0" w:space="0" w:color="auto"/>
                <w:bottom w:val="none" w:sz="0" w:space="0" w:color="auto"/>
                <w:right w:val="none" w:sz="0" w:space="0" w:color="auto"/>
              </w:divBdr>
            </w:div>
          </w:divsChild>
        </w:div>
        <w:div w:id="484132560">
          <w:marLeft w:val="0"/>
          <w:marRight w:val="0"/>
          <w:marTop w:val="0"/>
          <w:marBottom w:val="0"/>
          <w:divBdr>
            <w:top w:val="none" w:sz="0" w:space="0" w:color="auto"/>
            <w:left w:val="none" w:sz="0" w:space="0" w:color="auto"/>
            <w:bottom w:val="none" w:sz="0" w:space="0" w:color="auto"/>
            <w:right w:val="none" w:sz="0" w:space="0" w:color="auto"/>
          </w:divBdr>
          <w:divsChild>
            <w:div w:id="359669446">
              <w:marLeft w:val="0"/>
              <w:marRight w:val="0"/>
              <w:marTop w:val="0"/>
              <w:marBottom w:val="0"/>
              <w:divBdr>
                <w:top w:val="none" w:sz="0" w:space="0" w:color="auto"/>
                <w:left w:val="none" w:sz="0" w:space="0" w:color="auto"/>
                <w:bottom w:val="none" w:sz="0" w:space="0" w:color="auto"/>
                <w:right w:val="none" w:sz="0" w:space="0" w:color="auto"/>
              </w:divBdr>
            </w:div>
          </w:divsChild>
        </w:div>
        <w:div w:id="1089498065">
          <w:marLeft w:val="0"/>
          <w:marRight w:val="0"/>
          <w:marTop w:val="0"/>
          <w:marBottom w:val="0"/>
          <w:divBdr>
            <w:top w:val="none" w:sz="0" w:space="0" w:color="auto"/>
            <w:left w:val="none" w:sz="0" w:space="0" w:color="auto"/>
            <w:bottom w:val="none" w:sz="0" w:space="0" w:color="auto"/>
            <w:right w:val="none" w:sz="0" w:space="0" w:color="auto"/>
          </w:divBdr>
          <w:divsChild>
            <w:div w:id="100678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296050">
      <w:bodyDiv w:val="1"/>
      <w:marLeft w:val="0"/>
      <w:marRight w:val="0"/>
      <w:marTop w:val="0"/>
      <w:marBottom w:val="0"/>
      <w:divBdr>
        <w:top w:val="none" w:sz="0" w:space="0" w:color="auto"/>
        <w:left w:val="none" w:sz="0" w:space="0" w:color="auto"/>
        <w:bottom w:val="none" w:sz="0" w:space="0" w:color="auto"/>
        <w:right w:val="none" w:sz="0" w:space="0" w:color="auto"/>
      </w:divBdr>
    </w:div>
    <w:div w:id="1267887912">
      <w:bodyDiv w:val="1"/>
      <w:marLeft w:val="0"/>
      <w:marRight w:val="0"/>
      <w:marTop w:val="0"/>
      <w:marBottom w:val="0"/>
      <w:divBdr>
        <w:top w:val="none" w:sz="0" w:space="0" w:color="auto"/>
        <w:left w:val="none" w:sz="0" w:space="0" w:color="auto"/>
        <w:bottom w:val="none" w:sz="0" w:space="0" w:color="auto"/>
        <w:right w:val="none" w:sz="0" w:space="0" w:color="auto"/>
      </w:divBdr>
    </w:div>
    <w:div w:id="1306278666">
      <w:bodyDiv w:val="1"/>
      <w:marLeft w:val="0"/>
      <w:marRight w:val="0"/>
      <w:marTop w:val="0"/>
      <w:marBottom w:val="0"/>
      <w:divBdr>
        <w:top w:val="none" w:sz="0" w:space="0" w:color="auto"/>
        <w:left w:val="none" w:sz="0" w:space="0" w:color="auto"/>
        <w:bottom w:val="none" w:sz="0" w:space="0" w:color="auto"/>
        <w:right w:val="none" w:sz="0" w:space="0" w:color="auto"/>
      </w:divBdr>
    </w:div>
    <w:div w:id="1356536131">
      <w:bodyDiv w:val="1"/>
      <w:marLeft w:val="0"/>
      <w:marRight w:val="0"/>
      <w:marTop w:val="0"/>
      <w:marBottom w:val="0"/>
      <w:divBdr>
        <w:top w:val="none" w:sz="0" w:space="0" w:color="auto"/>
        <w:left w:val="none" w:sz="0" w:space="0" w:color="auto"/>
        <w:bottom w:val="none" w:sz="0" w:space="0" w:color="auto"/>
        <w:right w:val="none" w:sz="0" w:space="0" w:color="auto"/>
      </w:divBdr>
    </w:div>
    <w:div w:id="1359695765">
      <w:bodyDiv w:val="1"/>
      <w:marLeft w:val="0"/>
      <w:marRight w:val="0"/>
      <w:marTop w:val="0"/>
      <w:marBottom w:val="0"/>
      <w:divBdr>
        <w:top w:val="none" w:sz="0" w:space="0" w:color="auto"/>
        <w:left w:val="none" w:sz="0" w:space="0" w:color="auto"/>
        <w:bottom w:val="none" w:sz="0" w:space="0" w:color="auto"/>
        <w:right w:val="none" w:sz="0" w:space="0" w:color="auto"/>
      </w:divBdr>
    </w:div>
    <w:div w:id="1362440392">
      <w:bodyDiv w:val="1"/>
      <w:marLeft w:val="0"/>
      <w:marRight w:val="0"/>
      <w:marTop w:val="0"/>
      <w:marBottom w:val="0"/>
      <w:divBdr>
        <w:top w:val="none" w:sz="0" w:space="0" w:color="auto"/>
        <w:left w:val="none" w:sz="0" w:space="0" w:color="auto"/>
        <w:bottom w:val="none" w:sz="0" w:space="0" w:color="auto"/>
        <w:right w:val="none" w:sz="0" w:space="0" w:color="auto"/>
      </w:divBdr>
    </w:div>
    <w:div w:id="1379665550">
      <w:bodyDiv w:val="1"/>
      <w:marLeft w:val="0"/>
      <w:marRight w:val="0"/>
      <w:marTop w:val="0"/>
      <w:marBottom w:val="0"/>
      <w:divBdr>
        <w:top w:val="none" w:sz="0" w:space="0" w:color="auto"/>
        <w:left w:val="none" w:sz="0" w:space="0" w:color="auto"/>
        <w:bottom w:val="none" w:sz="0" w:space="0" w:color="auto"/>
        <w:right w:val="none" w:sz="0" w:space="0" w:color="auto"/>
      </w:divBdr>
    </w:div>
    <w:div w:id="1383678609">
      <w:bodyDiv w:val="1"/>
      <w:marLeft w:val="0"/>
      <w:marRight w:val="0"/>
      <w:marTop w:val="0"/>
      <w:marBottom w:val="0"/>
      <w:divBdr>
        <w:top w:val="none" w:sz="0" w:space="0" w:color="auto"/>
        <w:left w:val="none" w:sz="0" w:space="0" w:color="auto"/>
        <w:bottom w:val="none" w:sz="0" w:space="0" w:color="auto"/>
        <w:right w:val="none" w:sz="0" w:space="0" w:color="auto"/>
      </w:divBdr>
    </w:div>
    <w:div w:id="1488781393">
      <w:bodyDiv w:val="1"/>
      <w:marLeft w:val="0"/>
      <w:marRight w:val="0"/>
      <w:marTop w:val="0"/>
      <w:marBottom w:val="0"/>
      <w:divBdr>
        <w:top w:val="none" w:sz="0" w:space="0" w:color="auto"/>
        <w:left w:val="none" w:sz="0" w:space="0" w:color="auto"/>
        <w:bottom w:val="none" w:sz="0" w:space="0" w:color="auto"/>
        <w:right w:val="none" w:sz="0" w:space="0" w:color="auto"/>
      </w:divBdr>
    </w:div>
    <w:div w:id="1496914652">
      <w:bodyDiv w:val="1"/>
      <w:marLeft w:val="0"/>
      <w:marRight w:val="0"/>
      <w:marTop w:val="0"/>
      <w:marBottom w:val="0"/>
      <w:divBdr>
        <w:top w:val="none" w:sz="0" w:space="0" w:color="auto"/>
        <w:left w:val="none" w:sz="0" w:space="0" w:color="auto"/>
        <w:bottom w:val="none" w:sz="0" w:space="0" w:color="auto"/>
        <w:right w:val="none" w:sz="0" w:space="0" w:color="auto"/>
      </w:divBdr>
    </w:div>
    <w:div w:id="1518884793">
      <w:bodyDiv w:val="1"/>
      <w:marLeft w:val="0"/>
      <w:marRight w:val="0"/>
      <w:marTop w:val="0"/>
      <w:marBottom w:val="0"/>
      <w:divBdr>
        <w:top w:val="none" w:sz="0" w:space="0" w:color="auto"/>
        <w:left w:val="none" w:sz="0" w:space="0" w:color="auto"/>
        <w:bottom w:val="none" w:sz="0" w:space="0" w:color="auto"/>
        <w:right w:val="none" w:sz="0" w:space="0" w:color="auto"/>
      </w:divBdr>
    </w:div>
    <w:div w:id="1576281892">
      <w:bodyDiv w:val="1"/>
      <w:marLeft w:val="0"/>
      <w:marRight w:val="0"/>
      <w:marTop w:val="0"/>
      <w:marBottom w:val="0"/>
      <w:divBdr>
        <w:top w:val="none" w:sz="0" w:space="0" w:color="auto"/>
        <w:left w:val="none" w:sz="0" w:space="0" w:color="auto"/>
        <w:bottom w:val="none" w:sz="0" w:space="0" w:color="auto"/>
        <w:right w:val="none" w:sz="0" w:space="0" w:color="auto"/>
      </w:divBdr>
    </w:div>
    <w:div w:id="1592424581">
      <w:bodyDiv w:val="1"/>
      <w:marLeft w:val="0"/>
      <w:marRight w:val="0"/>
      <w:marTop w:val="0"/>
      <w:marBottom w:val="0"/>
      <w:divBdr>
        <w:top w:val="none" w:sz="0" w:space="0" w:color="auto"/>
        <w:left w:val="none" w:sz="0" w:space="0" w:color="auto"/>
        <w:bottom w:val="none" w:sz="0" w:space="0" w:color="auto"/>
        <w:right w:val="none" w:sz="0" w:space="0" w:color="auto"/>
      </w:divBdr>
    </w:div>
    <w:div w:id="1592469605">
      <w:bodyDiv w:val="1"/>
      <w:marLeft w:val="0"/>
      <w:marRight w:val="0"/>
      <w:marTop w:val="0"/>
      <w:marBottom w:val="0"/>
      <w:divBdr>
        <w:top w:val="none" w:sz="0" w:space="0" w:color="auto"/>
        <w:left w:val="none" w:sz="0" w:space="0" w:color="auto"/>
        <w:bottom w:val="none" w:sz="0" w:space="0" w:color="auto"/>
        <w:right w:val="none" w:sz="0" w:space="0" w:color="auto"/>
      </w:divBdr>
    </w:div>
    <w:div w:id="1663852850">
      <w:bodyDiv w:val="1"/>
      <w:marLeft w:val="0"/>
      <w:marRight w:val="0"/>
      <w:marTop w:val="0"/>
      <w:marBottom w:val="0"/>
      <w:divBdr>
        <w:top w:val="none" w:sz="0" w:space="0" w:color="auto"/>
        <w:left w:val="none" w:sz="0" w:space="0" w:color="auto"/>
        <w:bottom w:val="none" w:sz="0" w:space="0" w:color="auto"/>
        <w:right w:val="none" w:sz="0" w:space="0" w:color="auto"/>
      </w:divBdr>
    </w:div>
    <w:div w:id="1666469859">
      <w:bodyDiv w:val="1"/>
      <w:marLeft w:val="0"/>
      <w:marRight w:val="0"/>
      <w:marTop w:val="0"/>
      <w:marBottom w:val="0"/>
      <w:divBdr>
        <w:top w:val="none" w:sz="0" w:space="0" w:color="auto"/>
        <w:left w:val="none" w:sz="0" w:space="0" w:color="auto"/>
        <w:bottom w:val="none" w:sz="0" w:space="0" w:color="auto"/>
        <w:right w:val="none" w:sz="0" w:space="0" w:color="auto"/>
      </w:divBdr>
    </w:div>
    <w:div w:id="1681541560">
      <w:bodyDiv w:val="1"/>
      <w:marLeft w:val="0"/>
      <w:marRight w:val="0"/>
      <w:marTop w:val="0"/>
      <w:marBottom w:val="0"/>
      <w:divBdr>
        <w:top w:val="none" w:sz="0" w:space="0" w:color="auto"/>
        <w:left w:val="none" w:sz="0" w:space="0" w:color="auto"/>
        <w:bottom w:val="none" w:sz="0" w:space="0" w:color="auto"/>
        <w:right w:val="none" w:sz="0" w:space="0" w:color="auto"/>
      </w:divBdr>
    </w:div>
    <w:div w:id="1741903639">
      <w:bodyDiv w:val="1"/>
      <w:marLeft w:val="0"/>
      <w:marRight w:val="0"/>
      <w:marTop w:val="0"/>
      <w:marBottom w:val="0"/>
      <w:divBdr>
        <w:top w:val="none" w:sz="0" w:space="0" w:color="auto"/>
        <w:left w:val="none" w:sz="0" w:space="0" w:color="auto"/>
        <w:bottom w:val="none" w:sz="0" w:space="0" w:color="auto"/>
        <w:right w:val="none" w:sz="0" w:space="0" w:color="auto"/>
      </w:divBdr>
    </w:div>
    <w:div w:id="1764496922">
      <w:bodyDiv w:val="1"/>
      <w:marLeft w:val="0"/>
      <w:marRight w:val="0"/>
      <w:marTop w:val="0"/>
      <w:marBottom w:val="0"/>
      <w:divBdr>
        <w:top w:val="none" w:sz="0" w:space="0" w:color="auto"/>
        <w:left w:val="none" w:sz="0" w:space="0" w:color="auto"/>
        <w:bottom w:val="none" w:sz="0" w:space="0" w:color="auto"/>
        <w:right w:val="none" w:sz="0" w:space="0" w:color="auto"/>
      </w:divBdr>
    </w:div>
    <w:div w:id="1785541160">
      <w:bodyDiv w:val="1"/>
      <w:marLeft w:val="0"/>
      <w:marRight w:val="0"/>
      <w:marTop w:val="0"/>
      <w:marBottom w:val="0"/>
      <w:divBdr>
        <w:top w:val="none" w:sz="0" w:space="0" w:color="auto"/>
        <w:left w:val="none" w:sz="0" w:space="0" w:color="auto"/>
        <w:bottom w:val="none" w:sz="0" w:space="0" w:color="auto"/>
        <w:right w:val="none" w:sz="0" w:space="0" w:color="auto"/>
      </w:divBdr>
    </w:div>
    <w:div w:id="1800956191">
      <w:bodyDiv w:val="1"/>
      <w:marLeft w:val="0"/>
      <w:marRight w:val="0"/>
      <w:marTop w:val="0"/>
      <w:marBottom w:val="0"/>
      <w:divBdr>
        <w:top w:val="none" w:sz="0" w:space="0" w:color="auto"/>
        <w:left w:val="none" w:sz="0" w:space="0" w:color="auto"/>
        <w:bottom w:val="none" w:sz="0" w:space="0" w:color="auto"/>
        <w:right w:val="none" w:sz="0" w:space="0" w:color="auto"/>
      </w:divBdr>
    </w:div>
    <w:div w:id="1828785488">
      <w:bodyDiv w:val="1"/>
      <w:marLeft w:val="0"/>
      <w:marRight w:val="0"/>
      <w:marTop w:val="0"/>
      <w:marBottom w:val="0"/>
      <w:divBdr>
        <w:top w:val="none" w:sz="0" w:space="0" w:color="auto"/>
        <w:left w:val="none" w:sz="0" w:space="0" w:color="auto"/>
        <w:bottom w:val="none" w:sz="0" w:space="0" w:color="auto"/>
        <w:right w:val="none" w:sz="0" w:space="0" w:color="auto"/>
      </w:divBdr>
    </w:div>
    <w:div w:id="1862739329">
      <w:bodyDiv w:val="1"/>
      <w:marLeft w:val="0"/>
      <w:marRight w:val="0"/>
      <w:marTop w:val="0"/>
      <w:marBottom w:val="0"/>
      <w:divBdr>
        <w:top w:val="none" w:sz="0" w:space="0" w:color="auto"/>
        <w:left w:val="none" w:sz="0" w:space="0" w:color="auto"/>
        <w:bottom w:val="none" w:sz="0" w:space="0" w:color="auto"/>
        <w:right w:val="none" w:sz="0" w:space="0" w:color="auto"/>
      </w:divBdr>
    </w:div>
    <w:div w:id="1874078761">
      <w:bodyDiv w:val="1"/>
      <w:marLeft w:val="0"/>
      <w:marRight w:val="0"/>
      <w:marTop w:val="0"/>
      <w:marBottom w:val="0"/>
      <w:divBdr>
        <w:top w:val="none" w:sz="0" w:space="0" w:color="auto"/>
        <w:left w:val="none" w:sz="0" w:space="0" w:color="auto"/>
        <w:bottom w:val="none" w:sz="0" w:space="0" w:color="auto"/>
        <w:right w:val="none" w:sz="0" w:space="0" w:color="auto"/>
      </w:divBdr>
    </w:div>
    <w:div w:id="1922371277">
      <w:bodyDiv w:val="1"/>
      <w:marLeft w:val="0"/>
      <w:marRight w:val="0"/>
      <w:marTop w:val="0"/>
      <w:marBottom w:val="0"/>
      <w:divBdr>
        <w:top w:val="none" w:sz="0" w:space="0" w:color="auto"/>
        <w:left w:val="none" w:sz="0" w:space="0" w:color="auto"/>
        <w:bottom w:val="none" w:sz="0" w:space="0" w:color="auto"/>
        <w:right w:val="none" w:sz="0" w:space="0" w:color="auto"/>
      </w:divBdr>
    </w:div>
    <w:div w:id="1931112474">
      <w:bodyDiv w:val="1"/>
      <w:marLeft w:val="0"/>
      <w:marRight w:val="0"/>
      <w:marTop w:val="0"/>
      <w:marBottom w:val="0"/>
      <w:divBdr>
        <w:top w:val="none" w:sz="0" w:space="0" w:color="auto"/>
        <w:left w:val="none" w:sz="0" w:space="0" w:color="auto"/>
        <w:bottom w:val="none" w:sz="0" w:space="0" w:color="auto"/>
        <w:right w:val="none" w:sz="0" w:space="0" w:color="auto"/>
      </w:divBdr>
    </w:div>
    <w:div w:id="1970360689">
      <w:bodyDiv w:val="1"/>
      <w:marLeft w:val="0"/>
      <w:marRight w:val="0"/>
      <w:marTop w:val="0"/>
      <w:marBottom w:val="0"/>
      <w:divBdr>
        <w:top w:val="none" w:sz="0" w:space="0" w:color="auto"/>
        <w:left w:val="none" w:sz="0" w:space="0" w:color="auto"/>
        <w:bottom w:val="none" w:sz="0" w:space="0" w:color="auto"/>
        <w:right w:val="none" w:sz="0" w:space="0" w:color="auto"/>
      </w:divBdr>
    </w:div>
    <w:div w:id="1970813760">
      <w:bodyDiv w:val="1"/>
      <w:marLeft w:val="0"/>
      <w:marRight w:val="0"/>
      <w:marTop w:val="0"/>
      <w:marBottom w:val="0"/>
      <w:divBdr>
        <w:top w:val="none" w:sz="0" w:space="0" w:color="auto"/>
        <w:left w:val="none" w:sz="0" w:space="0" w:color="auto"/>
        <w:bottom w:val="none" w:sz="0" w:space="0" w:color="auto"/>
        <w:right w:val="none" w:sz="0" w:space="0" w:color="auto"/>
      </w:divBdr>
    </w:div>
    <w:div w:id="2012370076">
      <w:bodyDiv w:val="1"/>
      <w:marLeft w:val="0"/>
      <w:marRight w:val="0"/>
      <w:marTop w:val="0"/>
      <w:marBottom w:val="0"/>
      <w:divBdr>
        <w:top w:val="none" w:sz="0" w:space="0" w:color="auto"/>
        <w:left w:val="none" w:sz="0" w:space="0" w:color="auto"/>
        <w:bottom w:val="none" w:sz="0" w:space="0" w:color="auto"/>
        <w:right w:val="none" w:sz="0" w:space="0" w:color="auto"/>
      </w:divBdr>
    </w:div>
    <w:div w:id="2019768587">
      <w:bodyDiv w:val="1"/>
      <w:marLeft w:val="0"/>
      <w:marRight w:val="0"/>
      <w:marTop w:val="0"/>
      <w:marBottom w:val="0"/>
      <w:divBdr>
        <w:top w:val="none" w:sz="0" w:space="0" w:color="auto"/>
        <w:left w:val="none" w:sz="0" w:space="0" w:color="auto"/>
        <w:bottom w:val="none" w:sz="0" w:space="0" w:color="auto"/>
        <w:right w:val="none" w:sz="0" w:space="0" w:color="auto"/>
      </w:divBdr>
    </w:div>
    <w:div w:id="2042434409">
      <w:bodyDiv w:val="1"/>
      <w:marLeft w:val="0"/>
      <w:marRight w:val="0"/>
      <w:marTop w:val="0"/>
      <w:marBottom w:val="0"/>
      <w:divBdr>
        <w:top w:val="none" w:sz="0" w:space="0" w:color="auto"/>
        <w:left w:val="none" w:sz="0" w:space="0" w:color="auto"/>
        <w:bottom w:val="none" w:sz="0" w:space="0" w:color="auto"/>
        <w:right w:val="none" w:sz="0" w:space="0" w:color="auto"/>
      </w:divBdr>
    </w:div>
    <w:div w:id="2045789357">
      <w:bodyDiv w:val="1"/>
      <w:marLeft w:val="0"/>
      <w:marRight w:val="0"/>
      <w:marTop w:val="0"/>
      <w:marBottom w:val="0"/>
      <w:divBdr>
        <w:top w:val="none" w:sz="0" w:space="0" w:color="auto"/>
        <w:left w:val="none" w:sz="0" w:space="0" w:color="auto"/>
        <w:bottom w:val="none" w:sz="0" w:space="0" w:color="auto"/>
        <w:right w:val="none" w:sz="0" w:space="0" w:color="auto"/>
      </w:divBdr>
    </w:div>
    <w:div w:id="2064674452">
      <w:bodyDiv w:val="1"/>
      <w:marLeft w:val="0"/>
      <w:marRight w:val="0"/>
      <w:marTop w:val="0"/>
      <w:marBottom w:val="0"/>
      <w:divBdr>
        <w:top w:val="none" w:sz="0" w:space="0" w:color="auto"/>
        <w:left w:val="none" w:sz="0" w:space="0" w:color="auto"/>
        <w:bottom w:val="none" w:sz="0" w:space="0" w:color="auto"/>
        <w:right w:val="none" w:sz="0" w:space="0" w:color="auto"/>
      </w:divBdr>
    </w:div>
    <w:div w:id="2141073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hyperlink" Target="https://pt.wikipedia.org/wiki/Press%C3%A3o" TargetMode="External"/><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hyperlink" Target="https://www.youtube.com/watch?v=5cmtwJcTXzw" TargetMode="External"/><Relationship Id="rId89" Type="http://schemas.openxmlformats.org/officeDocument/2006/relationships/hyperlink" Target="https://www.youtube.com/watch?v=xYKuY5udjPA&amp;ab_channel=AlanPatrick" TargetMode="External"/><Relationship Id="rId16" Type="http://schemas.openxmlformats.org/officeDocument/2006/relationships/hyperlink" Target="https://www.youtube.com/watch?v=bmTFMjEsans" TargetMode="External"/><Relationship Id="rId11" Type="http://schemas.openxmlformats.org/officeDocument/2006/relationships/image" Target="media/image1.png"/><Relationship Id="rId32" Type="http://schemas.openxmlformats.org/officeDocument/2006/relationships/image" Target="media/image19.jpe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hyperlink" Target="https://edisciplinas.usp.br/pluginfile.php/4203378/mod_resource/content/1/Apostila%20Hidra%CC%81ulica%20Parker.pdf" TargetMode="External"/><Relationship Id="rId5" Type="http://schemas.openxmlformats.org/officeDocument/2006/relationships/numbering" Target="numbering.xml"/><Relationship Id="rId90" Type="http://schemas.openxmlformats.org/officeDocument/2006/relationships/hyperlink" Target="http://www.fatecc.com.br/ead-moodle/hidraulicaindustrial/apostilas/conceitosbasicoshidraulica.pdf" TargetMode="External"/><Relationship Id="rId95" Type="http://schemas.openxmlformats.org/officeDocument/2006/relationships/hyperlink" Target="https://www.movicontrol.com.br/pdf/artigos-tecnicos1/APOSTILA%20HIDRAULICA%20B%C3%81SICA.pdf" TargetMode="External"/><Relationship Id="rId22" Type="http://schemas.openxmlformats.org/officeDocument/2006/relationships/image" Target="media/image9.png"/><Relationship Id="rId27" Type="http://schemas.openxmlformats.org/officeDocument/2006/relationships/image" Target="media/image14.jpe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80" Type="http://schemas.openxmlformats.org/officeDocument/2006/relationships/image" Target="media/image64.png"/><Relationship Id="rId85" Type="http://schemas.openxmlformats.org/officeDocument/2006/relationships/hyperlink" Target="https://www.youtube.com/watch?v=xpOFryboGlc&amp;ab_channel=Hidr%C3%A1ulicaAcademy" TargetMode="External"/><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hyperlink" Target="https://www.borplas.com.br/produtos/mangueiras-hidraulicas" TargetMode="External"/><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hyperlink" Target="https://edisciplinas.usp.br/pluginfile.php/4203372/mod_resource/content/0/Manual%20de%20operac%CC%A7a%CC%83o%20e%20exerci%CC%81cios%20hidraulica.pdf" TargetMode="External"/><Relationship Id="rId20" Type="http://schemas.openxmlformats.org/officeDocument/2006/relationships/hyperlink" Target="https://pt.wikipedia.org/wiki/For%C3%A7a" TargetMode="External"/><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hyperlink" Target="https://hidrauluc.com.br/2021/03/19/vida-util-de-equipamentos-da-sua-empresa-como-aumentar/" TargetMode="External"/><Relationship Id="rId75" Type="http://schemas.openxmlformats.org/officeDocument/2006/relationships/image" Target="media/image59.png"/><Relationship Id="rId83" Type="http://schemas.openxmlformats.org/officeDocument/2006/relationships/hyperlink" Target="https://www.youtube.com/watch?v=dmoQRiyEmHw" TargetMode="External"/><Relationship Id="rId88" Type="http://schemas.openxmlformats.org/officeDocument/2006/relationships/hyperlink" Target="https://www.youtube.com/watch?v=mCk4clKWlp8&amp;t=124s&amp;ab_channel=silv%C3%A9rioMonjardimHidr%C3%A1ulicaIndustrial" TargetMode="External"/><Relationship Id="rId91" Type="http://schemas.openxmlformats.org/officeDocument/2006/relationships/hyperlink" Target="http://www.tecniar.com.br/noticias/entendendo-simbologia-das-valvulas-direcionais-pneumaticas/" TargetMode="External"/><Relationship Id="rId96" Type="http://schemas.openxmlformats.org/officeDocument/2006/relationships/hyperlink" Target="https://www.maxhydro.com.br/oculto/secao-noticias/227-simbologia-hidraulica"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8.jpe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jpe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hyperlink" Target="http://www.colecaotecnica.cpscetec.com.br/livros/mecanica/" TargetMode="External"/><Relationship Id="rId86" Type="http://schemas.openxmlformats.org/officeDocument/2006/relationships/hyperlink" Target="https://www.youtube.com/watch?v=e_jfWnjnHhA&amp;ab_channel=MundodaMec%C3%A2nicaIndustrial" TargetMode="External"/><Relationship Id="rId94" Type="http://schemas.openxmlformats.org/officeDocument/2006/relationships/hyperlink" Target="https://www.jefferson.ind.br/conteudo/sistema-hidraulico-o-que-e.html" TargetMode="External"/><Relationship Id="rId99" Type="http://schemas.openxmlformats.org/officeDocument/2006/relationships/hyperlink" Target="https://www.parker.com/literature/Brazil/M2001_2_P_07.pdf" TargetMode="External"/><Relationship Id="rId101" Type="http://schemas.openxmlformats.org/officeDocument/2006/relationships/hyperlink" Target="https://www.mecanicaindustrial.com.br/51-mangueiras-hidraulicas/"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4.png"/><Relationship Id="rId34" Type="http://schemas.openxmlformats.org/officeDocument/2006/relationships/image" Target="media/image20.jpeg"/><Relationship Id="rId50" Type="http://schemas.openxmlformats.org/officeDocument/2006/relationships/image" Target="media/image35.jpeg"/><Relationship Id="rId55" Type="http://schemas.openxmlformats.org/officeDocument/2006/relationships/image" Target="media/image40.png"/><Relationship Id="rId76" Type="http://schemas.openxmlformats.org/officeDocument/2006/relationships/image" Target="media/image60.png"/><Relationship Id="rId97" Type="http://schemas.openxmlformats.org/officeDocument/2006/relationships/hyperlink" Target="http://marcusmarques.com.br/pequenas-e-medias-empresas/dicas-evitar-acidentes-de-trabalho-na-empresa/" TargetMode="External"/><Relationship Id="rId104"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hyperlink" Target="https://bombasa.com.br/sem-categoria/bombas-de-pistao-hidraulico-o-que-e-tipos-e-como-funciona/" TargetMode="External"/><Relationship Id="rId2" Type="http://schemas.openxmlformats.org/officeDocument/2006/relationships/customXml" Target="../customXml/item2.xml"/><Relationship Id="rId29" Type="http://schemas.openxmlformats.org/officeDocument/2006/relationships/image" Target="media/image16.jpeg"/><Relationship Id="rId24" Type="http://schemas.openxmlformats.org/officeDocument/2006/relationships/image" Target="media/image11.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hyperlink" Target="https://www.youtube.com/watch?v=R055j_5GAjg&amp;ab_channel=AlanPatrick" TargetMode="External"/><Relationship Id="rId61" Type="http://schemas.openxmlformats.org/officeDocument/2006/relationships/image" Target="media/image46.jpeg"/><Relationship Id="rId82" Type="http://schemas.openxmlformats.org/officeDocument/2006/relationships/image" Target="media/image65.png"/><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image" Target="media/image17.png"/><Relationship Id="rId35" Type="http://schemas.openxmlformats.org/officeDocument/2006/relationships/header" Target="header1.xml"/><Relationship Id="rId56" Type="http://schemas.openxmlformats.org/officeDocument/2006/relationships/image" Target="media/image41.png"/><Relationship Id="rId77" Type="http://schemas.openxmlformats.org/officeDocument/2006/relationships/image" Target="media/image61.png"/><Relationship Id="rId100" Type="http://schemas.openxmlformats.org/officeDocument/2006/relationships/hyperlink" Target="https://www.gatesbrasil.com.br/upload/catalogos/catalogo_hidraulica_2019_web.pdf" TargetMode="External"/><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6.png"/><Relationship Id="rId93" Type="http://schemas.openxmlformats.org/officeDocument/2006/relationships/hyperlink" Target="https://www.parker.com/content/dam/Parker-com/Literature/Brazil/Apres-Hidrau-27-04.pdf" TargetMode="External"/><Relationship Id="rId98" Type="http://schemas.openxmlformats.org/officeDocument/2006/relationships/hyperlink" Target="https://www.parker.com/content/dam/Parker-com/Literature/Brazil/Apres-Hidrau-27-04.pdf"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1.png"/><Relationship Id="rId67" Type="http://schemas.openxmlformats.org/officeDocument/2006/relationships/image" Target="media/image52.png"/></Relationships>
</file>

<file path=word/_rels/footnotes.xml.rels><?xml version="1.0" encoding="UTF-8" standalone="yes"?>
<Relationships xmlns="http://schemas.openxmlformats.org/package/2006/relationships"><Relationship Id="rId13" Type="http://schemas.openxmlformats.org/officeDocument/2006/relationships/hyperlink" Target="https://www.parker.com/content/dam/Parker-com/Literature/Brazil/Apres-Hidrau-27-04.pdf" TargetMode="External"/><Relationship Id="rId18" Type="http://schemas.openxmlformats.org/officeDocument/2006/relationships/hyperlink" Target="http://www.fatecc.com.br/ead-moodle/hidraulicaindustrial/apostilas/conceitosbasicoshidraulica.pdf" TargetMode="External"/><Relationship Id="rId26" Type="http://schemas.openxmlformats.org/officeDocument/2006/relationships/hyperlink" Target="http://www.fatecc.com.br/ead-moodle/hidraulicaindustrial/apostilas/conceitosbasicoshidraulica.pdf" TargetMode="External"/><Relationship Id="rId3" Type="http://schemas.openxmlformats.org/officeDocument/2006/relationships/hyperlink" Target="https://pt.wikipedia.org/wiki/Princ%C3%ADpio_de_Pascal" TargetMode="External"/><Relationship Id="rId21" Type="http://schemas.openxmlformats.org/officeDocument/2006/relationships/hyperlink" Target="http://www.fatecc.com.br/ead-moodle/hidraulicaindustrial/apostilas/conceitosbasicoshidraulica.pdf" TargetMode="External"/><Relationship Id="rId34" Type="http://schemas.openxmlformats.org/officeDocument/2006/relationships/hyperlink" Target="https://maxhydro.com.br/images/apostila-completa-Hidraulica-64.png" TargetMode="External"/><Relationship Id="rId7" Type="http://schemas.openxmlformats.org/officeDocument/2006/relationships/hyperlink" Target="https://industrial4-0.com.br/filtros-hidraulicos-industriais/" TargetMode="External"/><Relationship Id="rId12" Type="http://schemas.openxmlformats.org/officeDocument/2006/relationships/hyperlink" Target="http://www.unitecparker.com.br/valvula-hidraulica-direcional" TargetMode="External"/><Relationship Id="rId17" Type="http://schemas.openxmlformats.org/officeDocument/2006/relationships/hyperlink" Target="http://www.fatecc.com.br/ead-moodle/hidraulicaindustrial/apostilas/conceitosbasicoshidraulica.pdf" TargetMode="External"/><Relationship Id="rId25" Type="http://schemas.openxmlformats.org/officeDocument/2006/relationships/hyperlink" Target="http://www.fatecc.com.br/ead-moodle/hidraulicaindustrial/apostilas/conceitosbasicoshidraulica.pdf" TargetMode="External"/><Relationship Id="rId33" Type="http://schemas.openxmlformats.org/officeDocument/2006/relationships/hyperlink" Target="https://maxhydro.com.br/images/apostila-completa-Hidraulica-64.png" TargetMode="External"/><Relationship Id="rId2" Type="http://schemas.openxmlformats.org/officeDocument/2006/relationships/hyperlink" Target="https://planetabiologia.com/propriedades-do-ar-atmosferico-caracteristicas-gerais/" TargetMode="External"/><Relationship Id="rId16" Type="http://schemas.openxmlformats.org/officeDocument/2006/relationships/hyperlink" Target="https://hidraulicaepneumatica.com/wp-content/uploads/2019/01/Sem-t%C3%ADtulo7.png" TargetMode="External"/><Relationship Id="rId20" Type="http://schemas.openxmlformats.org/officeDocument/2006/relationships/hyperlink" Target="http://www.fatecc.com.br/ead-moodle/hidraulicaindustrial/apostilas/conceitosbasicoshidraulica.pdf" TargetMode="External"/><Relationship Id="rId29" Type="http://schemas.openxmlformats.org/officeDocument/2006/relationships/hyperlink" Target="https://maxhydro.com.br/images/apostila-completa-Hidraulica-60.png" TargetMode="External"/><Relationship Id="rId1" Type="http://schemas.openxmlformats.org/officeDocument/2006/relationships/hyperlink" Target="https://www.mundodaeletrica.com.br/o-que-e-eletricidade/" TargetMode="External"/><Relationship Id="rId6" Type="http://schemas.openxmlformats.org/officeDocument/2006/relationships/hyperlink" Target="https://www.parker.com/literature/Brazil/M2001_2_P_07.pdf" TargetMode="External"/><Relationship Id="rId11" Type="http://schemas.openxmlformats.org/officeDocument/2006/relationships/hyperlink" Target="https://www.mecanicaindustrial.com.br/51-mangueiras-hidraulicas/" TargetMode="External"/><Relationship Id="rId24" Type="http://schemas.openxmlformats.org/officeDocument/2006/relationships/hyperlink" Target="http://www.fatecc.com.br/ead-moodle/hidraulicaindustrial/apostilas/conceitosbasicoshidraulica.pdf" TargetMode="External"/><Relationship Id="rId32" Type="http://schemas.openxmlformats.org/officeDocument/2006/relationships/hyperlink" Target="https://maxhydro.com.br/images/apostila-completa-Hidraulica-63.png" TargetMode="External"/><Relationship Id="rId5" Type="http://schemas.openxmlformats.org/officeDocument/2006/relationships/hyperlink" Target="https://www.parker.com/literature/Brazil/M2001_2_P_07.pdf" TargetMode="External"/><Relationship Id="rId15" Type="http://schemas.openxmlformats.org/officeDocument/2006/relationships/hyperlink" Target="http://www.tecniar.com.br/noticias/entendendo-simbologia-das-valvulas-direcionais-pneumaticas/" TargetMode="External"/><Relationship Id="rId23" Type="http://schemas.openxmlformats.org/officeDocument/2006/relationships/hyperlink" Target="http://www.fatecc.com.br/ead-moodle/hidraulicaindustrial/apostilas/conceitosbasicoshidraulica.pdf" TargetMode="External"/><Relationship Id="rId28" Type="http://schemas.openxmlformats.org/officeDocument/2006/relationships/hyperlink" Target="https://maxhydro.com.br/images/apostila-completa-Hidraulica-59.png" TargetMode="External"/><Relationship Id="rId10" Type="http://schemas.openxmlformats.org/officeDocument/2006/relationships/hyperlink" Target="https://topkitparts.com/pt/bosch-radial-piston-pump/" TargetMode="External"/><Relationship Id="rId19" Type="http://schemas.openxmlformats.org/officeDocument/2006/relationships/hyperlink" Target="http://www.fatecc.com.br/ead-moodle/hidraulicaindustrial/apostilas/conceitosbasicoshidraulica.pdf" TargetMode="External"/><Relationship Id="rId31" Type="http://schemas.openxmlformats.org/officeDocument/2006/relationships/hyperlink" Target="https://maxhydro.com.br/images/apostila-completa-Hidraulica-62.png" TargetMode="External"/><Relationship Id="rId4" Type="http://schemas.openxmlformats.org/officeDocument/2006/relationships/hyperlink" Target="https://pt.wikipedia.org/wiki/Princ%C3%ADpio_de_Pascal" TargetMode="External"/><Relationship Id="rId9" Type="http://schemas.openxmlformats.org/officeDocument/2006/relationships/hyperlink" Target="https://bombasa.com.br/sem-categoria/bombas-de-pistao-hidraulico-o-que-e-tipos-e-como-funciona/" TargetMode="External"/><Relationship Id="rId14" Type="http://schemas.openxmlformats.org/officeDocument/2006/relationships/hyperlink" Target="https://www.parker.com/content/dam/Parker-com/Literature/Brazil/Apres-Hidrau-27-04.pdf" TargetMode="External"/><Relationship Id="rId22" Type="http://schemas.openxmlformats.org/officeDocument/2006/relationships/hyperlink" Target="http://www.fatecc.com.br/ead-moodle/hidraulicaindustrial/apostilas/conceitosbasicoshidraulica.pdf" TargetMode="External"/><Relationship Id="rId27" Type="http://schemas.openxmlformats.org/officeDocument/2006/relationships/hyperlink" Target="http://www.fatecc.com.br/ead-moodle/hidraulicaindustrial/apostilas/conceitosbasicoshidraulica.pdf" TargetMode="External"/><Relationship Id="rId30" Type="http://schemas.openxmlformats.org/officeDocument/2006/relationships/hyperlink" Target="https://maxhydro.com.br/images/apostila-completa-Hidraulica-61.png" TargetMode="External"/><Relationship Id="rId8" Type="http://schemas.openxmlformats.org/officeDocument/2006/relationships/hyperlink" Target="https://wortecbombas.com.br/bomba-de-engrenagens/"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FF8BFD76DB4582429A966F9074F78F3C" ma:contentTypeVersion="7" ma:contentTypeDescription="Crie um novo documento." ma:contentTypeScope="" ma:versionID="e46bec7122def9e202d1c7d7bb6ca616">
  <xsd:schema xmlns:xsd="http://www.w3.org/2001/XMLSchema" xmlns:xs="http://www.w3.org/2001/XMLSchema" xmlns:p="http://schemas.microsoft.com/office/2006/metadata/properties" xmlns:ns2="7099f2a9-2aa5-4ec6-bbbb-5bedce669ac3" xmlns:ns3="5c5812ca-f643-47d8-b58b-a86161a06b28" targetNamespace="http://schemas.microsoft.com/office/2006/metadata/properties" ma:root="true" ma:fieldsID="8e0abeda7d334ba6aca11af9dbd4eb3c" ns2:_="" ns3:_="">
    <xsd:import namespace="7099f2a9-2aa5-4ec6-bbbb-5bedce669ac3"/>
    <xsd:import namespace="5c5812ca-f643-47d8-b58b-a86161a06b2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99f2a9-2aa5-4ec6-bbbb-5bedce669a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c5812ca-f643-47d8-b58b-a86161a06b28" elementFormDefault="qualified">
    <xsd:import namespace="http://schemas.microsoft.com/office/2006/documentManagement/types"/>
    <xsd:import namespace="http://schemas.microsoft.com/office/infopath/2007/PartnerControls"/>
    <xsd:element name="SharedWithUsers" ma:index="12"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5DCF1D-D33C-44D3-A167-3362327F5F12}">
  <ds:schemaRefs>
    <ds:schemaRef ds:uri="http://schemas.openxmlformats.org/officeDocument/2006/bibliography"/>
  </ds:schemaRefs>
</ds:datastoreItem>
</file>

<file path=customXml/itemProps2.xml><?xml version="1.0" encoding="utf-8"?>
<ds:datastoreItem xmlns:ds="http://schemas.openxmlformats.org/officeDocument/2006/customXml" ds:itemID="{F21E1A68-E3BA-4090-8B0F-14EE100167E3}"/>
</file>

<file path=customXml/itemProps3.xml><?xml version="1.0" encoding="utf-8"?>
<ds:datastoreItem xmlns:ds="http://schemas.openxmlformats.org/officeDocument/2006/customXml" ds:itemID="{E68DA6A3-597B-4CB9-9CF7-DDAAA15A8FA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203DF20-AD8E-4A73-8859-444F22E8F6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2165</TotalTime>
  <Pages>18</Pages>
  <Words>3620</Words>
  <Characters>19551</Characters>
  <Application>Microsoft Office Word</Application>
  <DocSecurity>0</DocSecurity>
  <Lines>162</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23125</CharactersWithSpaces>
  <SharedDoc>false</SharedDoc>
  <HLinks>
    <vt:vector size="96" baseType="variant">
      <vt:variant>
        <vt:i4>3407923</vt:i4>
      </vt:variant>
      <vt:variant>
        <vt:i4>42</vt:i4>
      </vt:variant>
      <vt:variant>
        <vt:i4>0</vt:i4>
      </vt:variant>
      <vt:variant>
        <vt:i4>5</vt:i4>
      </vt:variant>
      <vt:variant>
        <vt:lpwstr>https://www.institutosc.com.br/web/blog/acidentes-eletricos</vt:lpwstr>
      </vt:variant>
      <vt:variant>
        <vt:lpwstr/>
      </vt:variant>
      <vt:variant>
        <vt:i4>7733356</vt:i4>
      </vt:variant>
      <vt:variant>
        <vt:i4>39</vt:i4>
      </vt:variant>
      <vt:variant>
        <vt:i4>0</vt:i4>
      </vt:variant>
      <vt:variant>
        <vt:i4>5</vt:i4>
      </vt:variant>
      <vt:variant>
        <vt:lpwstr>https://inbraep.com.br/publicacoes/introducao-a-seguranca-do-trabalho/</vt:lpwstr>
      </vt:variant>
      <vt:variant>
        <vt:lpwstr/>
      </vt:variant>
      <vt:variant>
        <vt:i4>7733356</vt:i4>
      </vt:variant>
      <vt:variant>
        <vt:i4>36</vt:i4>
      </vt:variant>
      <vt:variant>
        <vt:i4>0</vt:i4>
      </vt:variant>
      <vt:variant>
        <vt:i4>5</vt:i4>
      </vt:variant>
      <vt:variant>
        <vt:lpwstr>https://inbraep.com.br/publicacoes/introducao-a-seguranca-do-trabalho/</vt:lpwstr>
      </vt:variant>
      <vt:variant>
        <vt:lpwstr/>
      </vt:variant>
      <vt:variant>
        <vt:i4>1572894</vt:i4>
      </vt:variant>
      <vt:variant>
        <vt:i4>33</vt:i4>
      </vt:variant>
      <vt:variant>
        <vt:i4>0</vt:i4>
      </vt:variant>
      <vt:variant>
        <vt:i4>5</vt:i4>
      </vt:variant>
      <vt:variant>
        <vt:lpwstr>http://marcusmarques.com.br/pequenas-e-medias-empresas/dicas-evitar-acidentes-de-trabalho-na-empresa/</vt:lpwstr>
      </vt:variant>
      <vt:variant>
        <vt:lpwstr/>
      </vt:variant>
      <vt:variant>
        <vt:i4>5701652</vt:i4>
      </vt:variant>
      <vt:variant>
        <vt:i4>30</vt:i4>
      </vt:variant>
      <vt:variant>
        <vt:i4>0</vt:i4>
      </vt:variant>
      <vt:variant>
        <vt:i4>5</vt:i4>
      </vt:variant>
      <vt:variant>
        <vt:lpwstr>https://youtu.be/oyHTydnpuYs</vt:lpwstr>
      </vt:variant>
      <vt:variant>
        <vt:lpwstr/>
      </vt:variant>
      <vt:variant>
        <vt:i4>5767282</vt:i4>
      </vt:variant>
      <vt:variant>
        <vt:i4>27</vt:i4>
      </vt:variant>
      <vt:variant>
        <vt:i4>0</vt:i4>
      </vt:variant>
      <vt:variant>
        <vt:i4>5</vt:i4>
      </vt:variant>
      <vt:variant>
        <vt:lpwstr>https://youtu.be/jR68R7_-2Vw -</vt:lpwstr>
      </vt:variant>
      <vt:variant>
        <vt:lpwstr/>
      </vt:variant>
      <vt:variant>
        <vt:i4>1048640</vt:i4>
      </vt:variant>
      <vt:variant>
        <vt:i4>24</vt:i4>
      </vt:variant>
      <vt:variant>
        <vt:i4>0</vt:i4>
      </vt:variant>
      <vt:variant>
        <vt:i4>5</vt:i4>
      </vt:variant>
      <vt:variant>
        <vt:lpwstr>https://youtu.be/t4JcQPDQ7bM</vt:lpwstr>
      </vt:variant>
      <vt:variant>
        <vt:lpwstr/>
      </vt:variant>
      <vt:variant>
        <vt:i4>2162790</vt:i4>
      </vt:variant>
      <vt:variant>
        <vt:i4>21</vt:i4>
      </vt:variant>
      <vt:variant>
        <vt:i4>0</vt:i4>
      </vt:variant>
      <vt:variant>
        <vt:i4>5</vt:i4>
      </vt:variant>
      <vt:variant>
        <vt:lpwstr>https://www.youtube.com/watch?v=tC6RyyjuXCM</vt:lpwstr>
      </vt:variant>
      <vt:variant>
        <vt:lpwstr/>
      </vt:variant>
      <vt:variant>
        <vt:i4>4325500</vt:i4>
      </vt:variant>
      <vt:variant>
        <vt:i4>18</vt:i4>
      </vt:variant>
      <vt:variant>
        <vt:i4>0</vt:i4>
      </vt:variant>
      <vt:variant>
        <vt:i4>5</vt:i4>
      </vt:variant>
      <vt:variant>
        <vt:lpwstr>https://issuu.com/geeadcps/docs/n_cleo_b_sico_vol.5_-_seguran_a_e_qualidade</vt:lpwstr>
      </vt:variant>
      <vt:variant>
        <vt:lpwstr/>
      </vt:variant>
      <vt:variant>
        <vt:i4>1638478</vt:i4>
      </vt:variant>
      <vt:variant>
        <vt:i4>15</vt:i4>
      </vt:variant>
      <vt:variant>
        <vt:i4>0</vt:i4>
      </vt:variant>
      <vt:variant>
        <vt:i4>5</vt:i4>
      </vt:variant>
      <vt:variant>
        <vt:lpwstr>https://clickpetroleoegas.com.br/acidentes-eletricos-matam-muito-mais-pessoas-que-incendios-por-sobrecarga-no-brasil/</vt:lpwstr>
      </vt:variant>
      <vt:variant>
        <vt:lpwstr/>
      </vt:variant>
      <vt:variant>
        <vt:i4>3211338</vt:i4>
      </vt:variant>
      <vt:variant>
        <vt:i4>12</vt:i4>
      </vt:variant>
      <vt:variant>
        <vt:i4>0</vt:i4>
      </vt:variant>
      <vt:variant>
        <vt:i4>5</vt:i4>
      </vt:variant>
      <vt:variant>
        <vt:lpwstr>https://br.pinterest.com/raphaela_stm/seguran%C3%A7a-do-trabalho/</vt:lpwstr>
      </vt:variant>
      <vt:variant>
        <vt:lpwstr/>
      </vt:variant>
      <vt:variant>
        <vt:i4>2752551</vt:i4>
      </vt:variant>
      <vt:variant>
        <vt:i4>9</vt:i4>
      </vt:variant>
      <vt:variant>
        <vt:i4>0</vt:i4>
      </vt:variant>
      <vt:variant>
        <vt:i4>5</vt:i4>
      </vt:variant>
      <vt:variant>
        <vt:lpwstr>https://sesies.com.br/normas-regulamentadoras-principais-mudancas/</vt:lpwstr>
      </vt:variant>
      <vt:variant>
        <vt:lpwstr/>
      </vt:variant>
      <vt:variant>
        <vt:i4>2424941</vt:i4>
      </vt:variant>
      <vt:variant>
        <vt:i4>6</vt:i4>
      </vt:variant>
      <vt:variant>
        <vt:i4>0</vt:i4>
      </vt:variant>
      <vt:variant>
        <vt:i4>5</vt:i4>
      </vt:variant>
      <vt:variant>
        <vt:lpwstr>https://www.trt4.jus.br/portais/trt4/modulos/noticias/501143</vt:lpwstr>
      </vt:variant>
      <vt:variant>
        <vt:lpwstr>:~:text=Segundo%20dados%20do%20Observat%C3%B3rio%20de,em%20rela%C3%A7%C3%A3o%20ao%20ano%20anterior.</vt:lpwstr>
      </vt:variant>
      <vt:variant>
        <vt:i4>2424947</vt:i4>
      </vt:variant>
      <vt:variant>
        <vt:i4>3</vt:i4>
      </vt:variant>
      <vt:variant>
        <vt:i4>0</vt:i4>
      </vt:variant>
      <vt:variant>
        <vt:i4>5</vt:i4>
      </vt:variant>
      <vt:variant>
        <vt:lpwstr>https://g1.globo.com/economia/noticia/2021/05/01/brasil-e-2o-pais-do-g20-em-mortalidade-por-acidentes-no-trabalho.ghtml</vt:lpwstr>
      </vt:variant>
      <vt:variant>
        <vt:lpwstr/>
      </vt:variant>
      <vt:variant>
        <vt:i4>3276852</vt:i4>
      </vt:variant>
      <vt:variant>
        <vt:i4>0</vt:i4>
      </vt:variant>
      <vt:variant>
        <vt:i4>0</vt:i4>
      </vt:variant>
      <vt:variant>
        <vt:i4>5</vt:i4>
      </vt:variant>
      <vt:variant>
        <vt:lpwstr>https://clinimedjoinville.com.br/a-importancia-da-seguranca-do-trabalho-para-a-empresa/</vt:lpwstr>
      </vt:variant>
      <vt:variant>
        <vt:lpwstr/>
      </vt:variant>
      <vt:variant>
        <vt:i4>7733356</vt:i4>
      </vt:variant>
      <vt:variant>
        <vt:i4>0</vt:i4>
      </vt:variant>
      <vt:variant>
        <vt:i4>0</vt:i4>
      </vt:variant>
      <vt:variant>
        <vt:i4>5</vt:i4>
      </vt:variant>
      <vt:variant>
        <vt:lpwstr>https://inbraep.com.br/publicacoes/introducao-a-seguranca-do-trabalho/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Regina Tonarelli Rodrigues</dc:creator>
  <cp:keywords/>
  <dc:description/>
  <cp:lastModifiedBy>Elaine Cristina Cendretti</cp:lastModifiedBy>
  <cp:revision>151</cp:revision>
  <dcterms:created xsi:type="dcterms:W3CDTF">2023-08-05T03:21:00Z</dcterms:created>
  <dcterms:modified xsi:type="dcterms:W3CDTF">2023-12-22T13:33:00Z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0x010100FF8BFD76DB4582429A966F9074F78F3C</vt:lpwstr>
  </property>
  <property fmtid="{D5CDD505-2E9C-101B-9397-08002B2CF9AE}" pid="3" name="MSIP_Label_ff380b4d-8a71-4241-982c-3816ad3ce8fc_Enabled">
    <vt:lpwstr>true</vt:lpwstr>
  </property>
  <property fmtid="{D5CDD505-2E9C-101B-9397-08002B2CF9AE}" pid="4" name="MSIP_Label_ff380b4d-8a71-4241-982c-3816ad3ce8fc_SetDate">
    <vt:lpwstr>2023-08-05T03:17:00Z</vt:lpwstr>
  </property>
  <property fmtid="{D5CDD505-2E9C-101B-9397-08002B2CF9AE}" pid="5" name="MSIP_Label_ff380b4d-8a71-4241-982c-3816ad3ce8fc_Method">
    <vt:lpwstr>Standard</vt:lpwstr>
  </property>
  <property fmtid="{D5CDD505-2E9C-101B-9397-08002B2CF9AE}" pid="6" name="MSIP_Label_ff380b4d-8a71-4241-982c-3816ad3ce8fc_Name">
    <vt:lpwstr>defa4170-0d19-0005-0004-bc88714345d2</vt:lpwstr>
  </property>
  <property fmtid="{D5CDD505-2E9C-101B-9397-08002B2CF9AE}" pid="7" name="MSIP_Label_ff380b4d-8a71-4241-982c-3816ad3ce8fc_SiteId">
    <vt:lpwstr>eabe64c5-68f5-4a76-8301-9577a679e449</vt:lpwstr>
  </property>
  <property fmtid="{D5CDD505-2E9C-101B-9397-08002B2CF9AE}" pid="8" name="MSIP_Label_ff380b4d-8a71-4241-982c-3816ad3ce8fc_ActionId">
    <vt:lpwstr>7c209c2b-2693-496f-9b27-52b5691f2ab3</vt:lpwstr>
  </property>
  <property fmtid="{D5CDD505-2E9C-101B-9397-08002B2CF9AE}" pid="9" name="MSIP_Label_ff380b4d-8a71-4241-982c-3816ad3ce8fc_ContentBits">
    <vt:lpwstr>0</vt:lpwstr>
  </property>
</Properties>
</file>